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9D1" w:rsidRPr="0034663E" w:rsidRDefault="00B87375" w:rsidP="0034663E">
      <w:pPr>
        <w:spacing w:line="240" w:lineRule="auto"/>
        <w:jc w:val="center"/>
        <w:rPr>
          <w:rFonts w:ascii="Times New Roman" w:hAnsi="Times New Roman"/>
          <w:i/>
          <w:sz w:val="24"/>
          <w:szCs w:val="24"/>
        </w:rPr>
      </w:pPr>
      <w:r w:rsidRPr="003633D1">
        <w:rPr>
          <w:rFonts w:asciiTheme="majorHAnsi" w:hAnsiTheme="majorHAnsi" w:cstheme="majorHAnsi"/>
          <w:b/>
          <w:noProof/>
          <w:sz w:val="24"/>
          <w:szCs w:val="24"/>
        </w:rPr>
        <mc:AlternateContent>
          <mc:Choice Requires="wps">
            <w:drawing>
              <wp:anchor distT="0" distB="0" distL="114300" distR="114300" simplePos="0" relativeHeight="251659264" behindDoc="0" locked="0" layoutInCell="1" allowOverlap="1" wp14:anchorId="65DB9167" wp14:editId="33660E9C">
                <wp:simplePos x="0" y="0"/>
                <wp:positionH relativeFrom="column">
                  <wp:posOffset>8619214</wp:posOffset>
                </wp:positionH>
                <wp:positionV relativeFrom="paragraph">
                  <wp:posOffset>-190831</wp:posOffset>
                </wp:positionV>
                <wp:extent cx="764733" cy="302149"/>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B87375" w:rsidRPr="008F1B28" w:rsidRDefault="00B87375"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5DB9167" id="Rectangle 3" o:spid="_x0000_s1026" style="position:absolute;left:0;text-align:left;margin-left:678.7pt;margin-top:-15.05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fillcolor="white [3201]" strokecolor="black [3200]" strokeweight="1pt">
                <v:textbox>
                  <w:txbxContent>
                    <w:p w:rsidR="00B87375" w:rsidRPr="008F1B28" w:rsidRDefault="00B87375"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0034663E" w:rsidRPr="0034663E">
        <w:rPr>
          <w:rFonts w:ascii="Times New Roman" w:hAnsi="Times New Roman"/>
          <w:i/>
          <w:sz w:val="24"/>
          <w:szCs w:val="24"/>
        </w:rPr>
        <w:t>(</w:t>
      </w:r>
      <w:r w:rsidR="00BA77BA">
        <w:rPr>
          <w:rFonts w:ascii="Times New Roman" w:hAnsi="Times New Roman"/>
          <w:i/>
          <w:sz w:val="24"/>
          <w:szCs w:val="24"/>
        </w:rPr>
        <w:t>Mẫu này d</w:t>
      </w:r>
      <w:r w:rsidR="0034663E" w:rsidRPr="0034663E">
        <w:rPr>
          <w:rFonts w:ascii="Times New Roman" w:hAnsi="Times New Roman"/>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921"/>
        <w:gridCol w:w="8867"/>
      </w:tblGrid>
      <w:tr w:rsidR="000C59D1" w:rsidRPr="0059220B" w:rsidTr="000E42A6">
        <w:tc>
          <w:tcPr>
            <w:tcW w:w="2002" w:type="pct"/>
            <w:tcBorders>
              <w:top w:val="dotted" w:sz="4" w:space="0" w:color="auto"/>
              <w:left w:val="dotted" w:sz="4" w:space="0" w:color="auto"/>
              <w:bottom w:val="dotted" w:sz="4" w:space="0" w:color="auto"/>
              <w:right w:val="dotted" w:sz="4" w:space="0" w:color="auto"/>
            </w:tcBorders>
            <w:shd w:val="clear" w:color="auto" w:fill="auto"/>
            <w:hideMark/>
          </w:tcPr>
          <w:p w:rsidR="000C59D1" w:rsidRPr="0059220B" w:rsidRDefault="0018359C" w:rsidP="00BB61F9">
            <w:pPr>
              <w:jc w:val="center"/>
              <w:rPr>
                <w:rFonts w:ascii="Times New Roman" w:hAnsi="Times New Roman"/>
                <w:b/>
                <w:color w:val="000000"/>
                <w:sz w:val="24"/>
                <w:szCs w:val="24"/>
                <w:lang w:val="pl-PL"/>
              </w:rPr>
            </w:pPr>
            <w:r>
              <w:rPr>
                <w:rFonts w:ascii="Times New Roman" w:hAnsi="Times New Roman"/>
                <w:b/>
                <w:color w:val="000000"/>
                <w:sz w:val="24"/>
                <w:szCs w:val="24"/>
                <w:lang w:val="pl-PL"/>
              </w:rPr>
              <w:t>PHÒNG GDĐT ĐẠI LỘC</w:t>
            </w:r>
          </w:p>
          <w:p w:rsidR="00886D84" w:rsidRPr="0052206F" w:rsidRDefault="000F3C8D" w:rsidP="00886D84">
            <w:pPr>
              <w:jc w:val="center"/>
              <w:rPr>
                <w:rFonts w:ascii="Times New Roman" w:hAnsi="Times New Roman"/>
                <w:b/>
                <w:color w:val="000000"/>
                <w:sz w:val="24"/>
                <w:szCs w:val="24"/>
                <w:lang w:val="pl-PL"/>
              </w:rPr>
            </w:pPr>
            <w:r>
              <w:rPr>
                <w:rFonts w:ascii="Times New Roman" w:hAnsi="Times New Roman"/>
                <w:b/>
                <w:color w:val="000000"/>
                <w:sz w:val="24"/>
                <w:szCs w:val="24"/>
                <w:lang w:val="pl-PL"/>
              </w:rPr>
              <w:t>TRƯỜNG TH &amp; THCS ĐẠI SƠN</w:t>
            </w:r>
          </w:p>
          <w:p w:rsidR="000C59D1" w:rsidRPr="0059220B" w:rsidRDefault="00E54DA9" w:rsidP="000F3C8D">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TỔ: </w:t>
            </w:r>
            <w:r w:rsidR="000F3C8D">
              <w:rPr>
                <w:rFonts w:ascii="Times New Roman" w:hAnsi="Times New Roman"/>
                <w:b/>
                <w:color w:val="000000"/>
                <w:sz w:val="24"/>
                <w:szCs w:val="24"/>
                <w:lang w:val="pl-PL"/>
              </w:rPr>
              <w:t>TỰ NHIÊN</w:t>
            </w:r>
          </w:p>
        </w:tc>
        <w:tc>
          <w:tcPr>
            <w:tcW w:w="2998" w:type="pct"/>
            <w:tcBorders>
              <w:top w:val="dotted" w:sz="4" w:space="0" w:color="auto"/>
              <w:left w:val="dotted" w:sz="4" w:space="0" w:color="auto"/>
              <w:bottom w:val="dotted" w:sz="4" w:space="0" w:color="auto"/>
              <w:right w:val="dotted" w:sz="4" w:space="0" w:color="auto"/>
            </w:tcBorders>
            <w:shd w:val="clear" w:color="auto" w:fill="auto"/>
          </w:tcPr>
          <w:p w:rsidR="00A35D2A" w:rsidRPr="0059220B" w:rsidRDefault="000C59D1" w:rsidP="00A35D2A">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sidR="00E02CBD">
              <w:rPr>
                <w:rFonts w:ascii="Times New Roman" w:hAnsi="Times New Roman"/>
                <w:b/>
                <w:color w:val="000000"/>
                <w:sz w:val="24"/>
                <w:szCs w:val="24"/>
                <w:lang w:val="pl-PL"/>
              </w:rPr>
              <w:t>GIÁO DỤC MÔN HỌC</w:t>
            </w:r>
            <w:r w:rsidR="00410481" w:rsidRPr="0059220B">
              <w:rPr>
                <w:rFonts w:ascii="Times New Roman" w:hAnsi="Times New Roman"/>
                <w:b/>
                <w:color w:val="000000"/>
                <w:sz w:val="24"/>
                <w:szCs w:val="24"/>
                <w:lang w:val="pl-PL"/>
              </w:rPr>
              <w:t xml:space="preserve"> - </w:t>
            </w:r>
            <w:r w:rsidR="008510EE">
              <w:rPr>
                <w:rFonts w:ascii="Times New Roman" w:hAnsi="Times New Roman"/>
                <w:b/>
                <w:color w:val="000000"/>
                <w:sz w:val="24"/>
                <w:szCs w:val="24"/>
                <w:lang w:val="pl-PL"/>
              </w:rPr>
              <w:t xml:space="preserve"> NĂM HỌC 2022-2023</w:t>
            </w:r>
          </w:p>
          <w:p w:rsidR="000C59D1" w:rsidRPr="0059220B" w:rsidRDefault="000C59D1" w:rsidP="00BB61F9">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MÔN: </w:t>
            </w:r>
            <w:r w:rsidR="0018359C">
              <w:rPr>
                <w:rFonts w:ascii="Times New Roman" w:hAnsi="Times New Roman"/>
                <w:b/>
                <w:color w:val="000000"/>
                <w:sz w:val="24"/>
                <w:szCs w:val="24"/>
                <w:lang w:val="pl-PL"/>
              </w:rPr>
              <w:t xml:space="preserve">VẬT LÝ </w:t>
            </w:r>
          </w:p>
          <w:p w:rsidR="000C59D1" w:rsidRPr="0059220B" w:rsidRDefault="000C59D1" w:rsidP="0065490C">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KHỐI: </w:t>
            </w:r>
            <w:r w:rsidR="0065490C">
              <w:rPr>
                <w:rFonts w:ascii="Times New Roman" w:hAnsi="Times New Roman"/>
                <w:b/>
                <w:color w:val="000000"/>
                <w:sz w:val="24"/>
                <w:szCs w:val="24"/>
                <w:lang w:val="pl-PL"/>
              </w:rPr>
              <w:t>8</w:t>
            </w:r>
          </w:p>
        </w:tc>
      </w:tr>
    </w:tbl>
    <w:p w:rsidR="000C59D1" w:rsidRPr="0059220B" w:rsidRDefault="000C59D1" w:rsidP="000C59D1">
      <w:pPr>
        <w:spacing w:line="240" w:lineRule="auto"/>
        <w:rPr>
          <w:rFonts w:ascii="Times New Roman" w:hAnsi="Times New Roman"/>
          <w:b/>
          <w:color w:val="000000"/>
          <w:sz w:val="24"/>
          <w:szCs w:val="24"/>
          <w:lang w:val="pl-PL"/>
        </w:rPr>
      </w:pPr>
    </w:p>
    <w:p w:rsidR="000C59D1" w:rsidRPr="0059220B" w:rsidRDefault="001E130B" w:rsidP="001E130B">
      <w:pPr>
        <w:spacing w:line="240" w:lineRule="auto"/>
        <w:ind w:firstLine="360"/>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 xml:space="preserve">I. </w:t>
      </w:r>
      <w:r w:rsidR="000C59D1" w:rsidRPr="0059220B">
        <w:rPr>
          <w:rFonts w:ascii="Times New Roman" w:hAnsi="Times New Roman"/>
          <w:b/>
          <w:color w:val="000000"/>
          <w:sz w:val="24"/>
          <w:szCs w:val="24"/>
          <w:lang w:val="pl-PL"/>
        </w:rPr>
        <w:t>Thông tin:</w:t>
      </w:r>
    </w:p>
    <w:p w:rsidR="001E130B" w:rsidRDefault="000C59D1" w:rsidP="001E2E3E">
      <w:pPr>
        <w:numPr>
          <w:ilvl w:val="0"/>
          <w:numId w:val="3"/>
        </w:numPr>
        <w:spacing w:line="240" w:lineRule="auto"/>
        <w:contextualSpacing/>
        <w:rPr>
          <w:rFonts w:ascii="Times New Roman" w:hAnsi="Times New Roman"/>
          <w:sz w:val="24"/>
          <w:szCs w:val="24"/>
          <w:lang w:val="pl-PL"/>
        </w:rPr>
      </w:pPr>
      <w:r w:rsidRPr="001E130B">
        <w:rPr>
          <w:rFonts w:ascii="Times New Roman" w:hAnsi="Times New Roman"/>
          <w:sz w:val="24"/>
          <w:szCs w:val="24"/>
          <w:lang w:val="pl-PL"/>
        </w:rPr>
        <w:t xml:space="preserve">Tổ trưởng: </w:t>
      </w:r>
      <w:r w:rsidR="000F3C8D">
        <w:rPr>
          <w:rFonts w:ascii="Times New Roman" w:hAnsi="Times New Roman"/>
          <w:sz w:val="24"/>
          <w:szCs w:val="24"/>
          <w:lang w:val="pl-PL"/>
        </w:rPr>
        <w:t>Đặng Thị Ánh Tuyết</w:t>
      </w:r>
    </w:p>
    <w:p w:rsidR="000C59D1" w:rsidRPr="001E130B" w:rsidRDefault="003769A9" w:rsidP="001E2E3E">
      <w:pPr>
        <w:spacing w:line="240" w:lineRule="auto"/>
        <w:ind w:left="1080"/>
        <w:contextualSpacing/>
        <w:jc w:val="center"/>
        <w:rPr>
          <w:rFonts w:ascii="Times New Roman" w:hAnsi="Times New Roman"/>
          <w:b/>
          <w:i/>
          <w:sz w:val="24"/>
          <w:szCs w:val="24"/>
          <w:lang w:val="pl-PL"/>
        </w:rPr>
      </w:pPr>
      <w:r w:rsidRPr="001E130B">
        <w:rPr>
          <w:rFonts w:ascii="Times New Roman" w:hAnsi="Times New Roman"/>
          <w:b/>
          <w:i/>
          <w:sz w:val="24"/>
          <w:szCs w:val="24"/>
          <w:lang w:val="pl-PL"/>
        </w:rPr>
        <w:t>HỌC KỲ I</w:t>
      </w:r>
    </w:p>
    <w:p w:rsidR="003769A9" w:rsidRPr="0059220B" w:rsidRDefault="003769A9" w:rsidP="001E2E3E">
      <w:pPr>
        <w:spacing w:line="240" w:lineRule="auto"/>
        <w:ind w:left="720"/>
        <w:contextualSpacing/>
        <w:jc w:val="center"/>
        <w:rPr>
          <w:rFonts w:ascii="Times New Roman" w:hAnsi="Times New Roman"/>
          <w:b/>
          <w:sz w:val="24"/>
          <w:szCs w:val="24"/>
        </w:rPr>
      </w:pPr>
      <w:r w:rsidRPr="0059220B">
        <w:rPr>
          <w:rFonts w:ascii="Times New Roman" w:hAnsi="Times New Roman"/>
          <w:b/>
          <w:sz w:val="24"/>
          <w:szCs w:val="24"/>
        </w:rPr>
        <w:t>Từ tuần 1 đến tuần 18 (thực học)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698"/>
        <w:gridCol w:w="1807"/>
        <w:gridCol w:w="2810"/>
        <w:gridCol w:w="4333"/>
        <w:gridCol w:w="1819"/>
        <w:gridCol w:w="2517"/>
      </w:tblGrid>
      <w:tr w:rsidR="00E276FF" w:rsidRPr="0047494E" w:rsidTr="00B1033F">
        <w:trPr>
          <w:tblHeader/>
        </w:trPr>
        <w:tc>
          <w:tcPr>
            <w:tcW w:w="272" w:type="pct"/>
            <w:vAlign w:val="center"/>
          </w:tcPr>
          <w:p w:rsidR="00CD73E7" w:rsidRPr="0047494E" w:rsidRDefault="00CD73E7" w:rsidP="000F3C8D">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Tuần</w:t>
            </w:r>
          </w:p>
        </w:tc>
        <w:tc>
          <w:tcPr>
            <w:tcW w:w="236" w:type="pct"/>
            <w:vAlign w:val="center"/>
          </w:tcPr>
          <w:p w:rsidR="00CD73E7" w:rsidRPr="0047494E" w:rsidRDefault="00153975" w:rsidP="000F3C8D">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Tiết</w:t>
            </w:r>
          </w:p>
        </w:tc>
        <w:tc>
          <w:tcPr>
            <w:tcW w:w="611" w:type="pct"/>
            <w:vAlign w:val="center"/>
          </w:tcPr>
          <w:p w:rsidR="00CD73E7" w:rsidRPr="0047494E" w:rsidRDefault="00CD73E7"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Tên chủ đề /Ba</w:t>
            </w:r>
            <w:r w:rsidRPr="0047494E">
              <w:rPr>
                <w:rFonts w:asciiTheme="majorHAnsi" w:hAnsiTheme="majorHAnsi" w:cstheme="majorHAnsi"/>
                <w:b/>
                <w:sz w:val="24"/>
                <w:szCs w:val="24"/>
                <w:lang w:val="vi-VN"/>
              </w:rPr>
              <w:t>̀i</w:t>
            </w:r>
            <w:r w:rsidRPr="0047494E">
              <w:rPr>
                <w:rFonts w:asciiTheme="majorHAnsi" w:hAnsiTheme="majorHAnsi" w:cstheme="majorHAnsi"/>
                <w:b/>
                <w:sz w:val="24"/>
                <w:szCs w:val="24"/>
              </w:rPr>
              <w:t xml:space="preserve"> học</w:t>
            </w:r>
          </w:p>
        </w:tc>
        <w:tc>
          <w:tcPr>
            <w:tcW w:w="950" w:type="pct"/>
            <w:vAlign w:val="center"/>
          </w:tcPr>
          <w:p w:rsidR="00CD73E7" w:rsidRPr="0047494E" w:rsidRDefault="006F2B20"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Nội d</w:t>
            </w:r>
            <w:r w:rsidR="00CD73E7" w:rsidRPr="0047494E">
              <w:rPr>
                <w:rFonts w:asciiTheme="majorHAnsi" w:hAnsiTheme="majorHAnsi" w:cstheme="majorHAnsi"/>
                <w:b/>
                <w:sz w:val="24"/>
                <w:szCs w:val="24"/>
              </w:rPr>
              <w:t>ung/</w:t>
            </w:r>
            <w:r w:rsidR="00153975" w:rsidRPr="0047494E">
              <w:rPr>
                <w:rFonts w:asciiTheme="majorHAnsi" w:hAnsiTheme="majorHAnsi" w:cstheme="majorHAnsi"/>
                <w:b/>
                <w:sz w:val="24"/>
                <w:szCs w:val="24"/>
              </w:rPr>
              <w:t>Mạch kiến thức</w:t>
            </w:r>
          </w:p>
        </w:tc>
        <w:tc>
          <w:tcPr>
            <w:tcW w:w="1465" w:type="pct"/>
            <w:vAlign w:val="center"/>
          </w:tcPr>
          <w:p w:rsidR="00CD73E7" w:rsidRPr="0047494E" w:rsidRDefault="00153975"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Yêu cầu cần đạt</w:t>
            </w:r>
          </w:p>
        </w:tc>
        <w:tc>
          <w:tcPr>
            <w:tcW w:w="615" w:type="pct"/>
            <w:vAlign w:val="center"/>
          </w:tcPr>
          <w:p w:rsidR="00CD73E7" w:rsidRPr="0047494E" w:rsidRDefault="00CD73E7"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Hình thức tổ chức dạy học</w:t>
            </w:r>
          </w:p>
        </w:tc>
        <w:tc>
          <w:tcPr>
            <w:tcW w:w="851" w:type="pct"/>
            <w:vAlign w:val="center"/>
          </w:tcPr>
          <w:p w:rsidR="00CD73E7" w:rsidRPr="00E20537" w:rsidRDefault="00153975" w:rsidP="0047494E">
            <w:pPr>
              <w:spacing w:line="240" w:lineRule="auto"/>
              <w:jc w:val="center"/>
              <w:rPr>
                <w:rFonts w:asciiTheme="majorHAnsi" w:hAnsiTheme="majorHAnsi" w:cstheme="majorHAnsi"/>
                <w:b/>
                <w:sz w:val="24"/>
                <w:szCs w:val="24"/>
              </w:rPr>
            </w:pPr>
            <w:r w:rsidRPr="00E20537">
              <w:rPr>
                <w:rFonts w:asciiTheme="majorHAnsi" w:hAnsiTheme="majorHAnsi" w:cstheme="majorHAnsi"/>
                <w:b/>
                <w:sz w:val="24"/>
                <w:szCs w:val="24"/>
              </w:rPr>
              <w:t xml:space="preserve"> </w:t>
            </w:r>
            <w:r w:rsidR="00521C62" w:rsidRPr="00E20537">
              <w:rPr>
                <w:rFonts w:asciiTheme="majorHAnsi" w:hAnsiTheme="majorHAnsi" w:cstheme="majorHAnsi"/>
                <w:b/>
                <w:sz w:val="24"/>
                <w:szCs w:val="24"/>
              </w:rPr>
              <w:t>Ghi chú</w:t>
            </w:r>
          </w:p>
        </w:tc>
      </w:tr>
      <w:tr w:rsidR="00E276FF" w:rsidRPr="0047494E" w:rsidTr="00B1033F">
        <w:trPr>
          <w:trHeight w:val="113"/>
          <w:tblHeader/>
        </w:trPr>
        <w:tc>
          <w:tcPr>
            <w:tcW w:w="272" w:type="pct"/>
            <w:vAlign w:val="center"/>
          </w:tcPr>
          <w:p w:rsidR="00CD73E7" w:rsidRPr="0047494E" w:rsidRDefault="00CD73E7" w:rsidP="000F3C8D">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(1)</w:t>
            </w:r>
          </w:p>
        </w:tc>
        <w:tc>
          <w:tcPr>
            <w:tcW w:w="236" w:type="pct"/>
            <w:vAlign w:val="center"/>
          </w:tcPr>
          <w:p w:rsidR="00CD73E7" w:rsidRPr="0047494E" w:rsidRDefault="00CD73E7" w:rsidP="000F3C8D">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(2)</w:t>
            </w:r>
          </w:p>
        </w:tc>
        <w:tc>
          <w:tcPr>
            <w:tcW w:w="611" w:type="pct"/>
            <w:vAlign w:val="center"/>
          </w:tcPr>
          <w:p w:rsidR="00CD73E7" w:rsidRPr="0047494E" w:rsidRDefault="00CD73E7"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(3)</w:t>
            </w:r>
          </w:p>
        </w:tc>
        <w:tc>
          <w:tcPr>
            <w:tcW w:w="950" w:type="pct"/>
            <w:vAlign w:val="center"/>
          </w:tcPr>
          <w:p w:rsidR="00CD73E7" w:rsidRPr="0047494E" w:rsidRDefault="00CD73E7"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(4)</w:t>
            </w:r>
          </w:p>
        </w:tc>
        <w:tc>
          <w:tcPr>
            <w:tcW w:w="1465" w:type="pct"/>
            <w:vAlign w:val="center"/>
          </w:tcPr>
          <w:p w:rsidR="00CD73E7" w:rsidRPr="0047494E" w:rsidRDefault="00CD73E7"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(5)</w:t>
            </w:r>
          </w:p>
        </w:tc>
        <w:tc>
          <w:tcPr>
            <w:tcW w:w="615" w:type="pct"/>
            <w:vAlign w:val="center"/>
          </w:tcPr>
          <w:p w:rsidR="00CD73E7" w:rsidRPr="0047494E" w:rsidRDefault="00CD73E7" w:rsidP="0047494E">
            <w:pPr>
              <w:spacing w:line="240" w:lineRule="auto"/>
              <w:jc w:val="center"/>
              <w:rPr>
                <w:rFonts w:asciiTheme="majorHAnsi" w:hAnsiTheme="majorHAnsi" w:cstheme="majorHAnsi"/>
                <w:b/>
                <w:sz w:val="24"/>
                <w:szCs w:val="24"/>
              </w:rPr>
            </w:pPr>
            <w:r w:rsidRPr="0047494E">
              <w:rPr>
                <w:rFonts w:asciiTheme="majorHAnsi" w:hAnsiTheme="majorHAnsi" w:cstheme="majorHAnsi"/>
                <w:b/>
                <w:sz w:val="24"/>
                <w:szCs w:val="24"/>
              </w:rPr>
              <w:t>(6)</w:t>
            </w:r>
          </w:p>
        </w:tc>
        <w:tc>
          <w:tcPr>
            <w:tcW w:w="851" w:type="pct"/>
            <w:vAlign w:val="center"/>
          </w:tcPr>
          <w:p w:rsidR="00CD73E7" w:rsidRPr="00E20537" w:rsidRDefault="00CD73E7" w:rsidP="0047494E">
            <w:pPr>
              <w:spacing w:line="240" w:lineRule="auto"/>
              <w:jc w:val="center"/>
              <w:rPr>
                <w:rFonts w:asciiTheme="majorHAnsi" w:hAnsiTheme="majorHAnsi" w:cstheme="majorHAnsi"/>
                <w:b/>
                <w:sz w:val="24"/>
                <w:szCs w:val="24"/>
              </w:rPr>
            </w:pPr>
            <w:r w:rsidRPr="00E20537">
              <w:rPr>
                <w:rFonts w:asciiTheme="majorHAnsi" w:hAnsiTheme="majorHAnsi" w:cstheme="majorHAnsi"/>
                <w:b/>
                <w:sz w:val="24"/>
                <w:szCs w:val="24"/>
              </w:rPr>
              <w:t>(7)</w:t>
            </w:r>
          </w:p>
        </w:tc>
      </w:tr>
      <w:tr w:rsidR="00E276FF" w:rsidRPr="0047494E" w:rsidTr="00812C22">
        <w:tc>
          <w:tcPr>
            <w:tcW w:w="272" w:type="pct"/>
            <w:vAlign w:val="center"/>
          </w:tcPr>
          <w:p w:rsidR="00F21A4A" w:rsidRPr="0047494E" w:rsidRDefault="00F21A4A" w:rsidP="000F3C8D">
            <w:pPr>
              <w:spacing w:line="240" w:lineRule="auto"/>
              <w:jc w:val="center"/>
              <w:rPr>
                <w:rFonts w:asciiTheme="majorHAnsi" w:hAnsiTheme="majorHAnsi" w:cstheme="majorHAnsi"/>
                <w:sz w:val="24"/>
                <w:szCs w:val="24"/>
              </w:rPr>
            </w:pPr>
          </w:p>
        </w:tc>
        <w:tc>
          <w:tcPr>
            <w:tcW w:w="236" w:type="pct"/>
            <w:vAlign w:val="center"/>
          </w:tcPr>
          <w:p w:rsidR="00F21A4A" w:rsidRPr="0047494E" w:rsidRDefault="00F21A4A" w:rsidP="000F3C8D">
            <w:pPr>
              <w:pStyle w:val="TableParagraph"/>
              <w:jc w:val="center"/>
              <w:rPr>
                <w:rFonts w:asciiTheme="majorHAnsi" w:hAnsiTheme="majorHAnsi" w:cstheme="majorHAnsi"/>
                <w:sz w:val="24"/>
                <w:szCs w:val="24"/>
                <w:lang w:val="en-US"/>
              </w:rPr>
            </w:pPr>
          </w:p>
        </w:tc>
        <w:tc>
          <w:tcPr>
            <w:tcW w:w="4492" w:type="pct"/>
            <w:gridSpan w:val="5"/>
          </w:tcPr>
          <w:p w:rsidR="00F21A4A" w:rsidRPr="00E20537" w:rsidRDefault="008C7EB0" w:rsidP="000F3C8D">
            <w:pPr>
              <w:spacing w:line="240" w:lineRule="auto"/>
              <w:rPr>
                <w:rFonts w:asciiTheme="majorHAnsi" w:hAnsiTheme="majorHAnsi" w:cstheme="majorHAnsi"/>
                <w:b/>
                <w:sz w:val="24"/>
                <w:szCs w:val="24"/>
              </w:rPr>
            </w:pPr>
            <w:r w:rsidRPr="00E20537">
              <w:rPr>
                <w:rFonts w:asciiTheme="majorHAnsi" w:hAnsiTheme="majorHAnsi" w:cstheme="majorHAnsi"/>
                <w:b/>
                <w:sz w:val="24"/>
                <w:szCs w:val="24"/>
              </w:rPr>
              <w:t>Chủ đề 1: Chuyển động và vận tốc</w:t>
            </w:r>
          </w:p>
        </w:tc>
      </w:tr>
      <w:tr w:rsidR="0065490C" w:rsidRPr="0047494E" w:rsidTr="00B1033F">
        <w:tc>
          <w:tcPr>
            <w:tcW w:w="272" w:type="pct"/>
            <w:vAlign w:val="center"/>
          </w:tcPr>
          <w:p w:rsidR="0065490C" w:rsidRPr="0047494E" w:rsidRDefault="0065490C"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w:t>
            </w:r>
          </w:p>
        </w:tc>
        <w:tc>
          <w:tcPr>
            <w:tcW w:w="236" w:type="pct"/>
            <w:vAlign w:val="center"/>
          </w:tcPr>
          <w:p w:rsidR="0065490C" w:rsidRPr="0047494E" w:rsidRDefault="0065490C"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w:t>
            </w:r>
          </w:p>
        </w:tc>
        <w:tc>
          <w:tcPr>
            <w:tcW w:w="611" w:type="pct"/>
          </w:tcPr>
          <w:p w:rsidR="0065490C" w:rsidRPr="0047494E" w:rsidRDefault="0065490C"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1: Chuyển động cơ học</w:t>
            </w:r>
          </w:p>
        </w:tc>
        <w:tc>
          <w:tcPr>
            <w:tcW w:w="950" w:type="pct"/>
          </w:tcPr>
          <w:p w:rsidR="0065490C" w:rsidRPr="0047494E" w:rsidRDefault="0065490C" w:rsidP="000F3C8D">
            <w:pPr>
              <w:spacing w:line="240" w:lineRule="auto"/>
              <w:rPr>
                <w:rFonts w:asciiTheme="majorHAnsi" w:hAnsiTheme="majorHAnsi" w:cstheme="majorHAnsi"/>
                <w:sz w:val="24"/>
                <w:szCs w:val="24"/>
                <w:lang w:val="es-ES_tradnl"/>
              </w:rPr>
            </w:pPr>
            <w:proofErr w:type="gramStart"/>
            <w:r w:rsidRPr="0047494E">
              <w:rPr>
                <w:rFonts w:asciiTheme="majorHAnsi" w:hAnsiTheme="majorHAnsi" w:cstheme="majorHAnsi"/>
                <w:sz w:val="24"/>
                <w:szCs w:val="24"/>
                <w:lang w:val="es-ES_tradnl"/>
              </w:rPr>
              <w:t>1.Nhận</w:t>
            </w:r>
            <w:proofErr w:type="gramEnd"/>
            <w:r w:rsidRPr="0047494E">
              <w:rPr>
                <w:rFonts w:asciiTheme="majorHAnsi" w:hAnsiTheme="majorHAnsi" w:cstheme="majorHAnsi"/>
                <w:sz w:val="24"/>
                <w:szCs w:val="24"/>
                <w:lang w:val="es-ES_tradnl"/>
              </w:rPr>
              <w:t xml:space="preserve"> biết một vật chuyển động, đứng yên.</w:t>
            </w:r>
          </w:p>
          <w:p w:rsidR="0065490C" w:rsidRPr="0047494E" w:rsidRDefault="0065490C" w:rsidP="000F3C8D">
            <w:pPr>
              <w:spacing w:line="240" w:lineRule="auto"/>
              <w:rPr>
                <w:rFonts w:asciiTheme="majorHAnsi" w:hAnsiTheme="majorHAnsi" w:cstheme="majorHAnsi"/>
                <w:b/>
                <w:bCs/>
                <w:sz w:val="24"/>
                <w:szCs w:val="24"/>
                <w:lang w:val="es-ES_tradnl"/>
              </w:rPr>
            </w:pPr>
            <w:r w:rsidRPr="0047494E">
              <w:rPr>
                <w:rFonts w:asciiTheme="majorHAnsi" w:hAnsiTheme="majorHAnsi" w:cstheme="majorHAnsi"/>
                <w:sz w:val="24"/>
                <w:szCs w:val="24"/>
                <w:lang w:val="es-ES_tradnl"/>
              </w:rPr>
              <w:t>2.Tính tương đối của chuyển động và đứng yên</w:t>
            </w:r>
          </w:p>
        </w:tc>
        <w:tc>
          <w:tcPr>
            <w:tcW w:w="1465" w:type="pct"/>
          </w:tcPr>
          <w:p w:rsidR="0065490C" w:rsidRPr="0047494E" w:rsidRDefault="0065490C"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r w:rsidRPr="0047494E">
              <w:rPr>
                <w:rFonts w:asciiTheme="majorHAnsi" w:hAnsiTheme="majorHAnsi" w:cstheme="majorHAnsi"/>
                <w:sz w:val="24"/>
                <w:szCs w:val="24"/>
                <w:lang w:val="es-ES_tradnl"/>
              </w:rPr>
              <w:t xml:space="preserve"> Nhận biết được chuyển động cơ học là gì?</w:t>
            </w:r>
          </w:p>
          <w:p w:rsidR="0065490C" w:rsidRPr="0047494E" w:rsidRDefault="0065490C" w:rsidP="000F3C8D">
            <w:pPr>
              <w:spacing w:line="240" w:lineRule="auto"/>
              <w:rPr>
                <w:rFonts w:asciiTheme="majorHAnsi" w:hAnsiTheme="majorHAnsi" w:cstheme="majorHAnsi"/>
                <w:bCs/>
                <w:sz w:val="24"/>
                <w:szCs w:val="24"/>
                <w:lang w:val="es-ES_tradnl"/>
              </w:rPr>
            </w:pPr>
            <w:r w:rsidRPr="0047494E">
              <w:rPr>
                <w:rFonts w:asciiTheme="majorHAnsi" w:hAnsiTheme="majorHAnsi" w:cstheme="majorHAnsi"/>
                <w:bCs/>
                <w:sz w:val="24"/>
                <w:szCs w:val="24"/>
                <w:lang w:val="es-ES_tradnl"/>
              </w:rPr>
              <w:t xml:space="preserve">Kỹ năng: </w:t>
            </w:r>
            <w:r w:rsidRPr="0047494E">
              <w:rPr>
                <w:rFonts w:asciiTheme="majorHAnsi" w:hAnsiTheme="majorHAnsi" w:cstheme="majorHAnsi"/>
                <w:sz w:val="24"/>
                <w:szCs w:val="24"/>
                <w:lang w:val="es-ES_tradnl"/>
              </w:rPr>
              <w:t>Vận dụng l‎ý thuyết để lấy ví dụ về chuyển động cơ học</w:t>
            </w:r>
          </w:p>
        </w:tc>
        <w:tc>
          <w:tcPr>
            <w:tcW w:w="615" w:type="pct"/>
          </w:tcPr>
          <w:p w:rsidR="0065490C" w:rsidRPr="0047494E" w:rsidRDefault="0065490C" w:rsidP="000F3C8D">
            <w:pPr>
              <w:pStyle w:val="TableParagraph"/>
              <w:jc w:val="both"/>
              <w:rPr>
                <w:rFonts w:asciiTheme="majorHAnsi" w:hAnsiTheme="majorHAnsi" w:cstheme="majorHAnsi"/>
                <w:sz w:val="24"/>
                <w:szCs w:val="24"/>
                <w:lang w:val="en-US"/>
              </w:rPr>
            </w:pPr>
            <w:r w:rsidRPr="0047494E">
              <w:rPr>
                <w:rFonts w:asciiTheme="majorHAnsi" w:hAnsiTheme="majorHAnsi" w:cstheme="majorHAnsi"/>
                <w:sz w:val="24"/>
                <w:szCs w:val="24"/>
                <w:lang w:val="en-US"/>
              </w:rPr>
              <w:t xml:space="preserve">Dạy học </w:t>
            </w:r>
            <w:r w:rsidR="000F3C8D">
              <w:rPr>
                <w:rFonts w:asciiTheme="majorHAnsi" w:hAnsiTheme="majorHAnsi" w:cstheme="majorHAnsi"/>
                <w:sz w:val="24"/>
                <w:szCs w:val="24"/>
                <w:lang w:val="en-US"/>
              </w:rPr>
              <w:t>trên lớp</w:t>
            </w:r>
          </w:p>
        </w:tc>
        <w:tc>
          <w:tcPr>
            <w:tcW w:w="851" w:type="pct"/>
          </w:tcPr>
          <w:p w:rsidR="0065490C" w:rsidRPr="00E20537" w:rsidRDefault="0065490C" w:rsidP="000F3C8D">
            <w:pPr>
              <w:pStyle w:val="TableParagraph"/>
              <w:ind w:left="107" w:right="173"/>
              <w:jc w:val="both"/>
              <w:rPr>
                <w:rFonts w:asciiTheme="majorHAnsi" w:hAnsiTheme="majorHAnsi" w:cstheme="majorHAnsi"/>
                <w:b/>
                <w:sz w:val="24"/>
                <w:szCs w:val="24"/>
              </w:rPr>
            </w:pPr>
          </w:p>
        </w:tc>
      </w:tr>
      <w:tr w:rsidR="0065490C" w:rsidRPr="0047494E" w:rsidTr="00B1033F">
        <w:tc>
          <w:tcPr>
            <w:tcW w:w="272" w:type="pct"/>
            <w:vAlign w:val="center"/>
          </w:tcPr>
          <w:p w:rsidR="0065490C" w:rsidRPr="0047494E" w:rsidRDefault="0065490C"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2</w:t>
            </w:r>
          </w:p>
        </w:tc>
        <w:tc>
          <w:tcPr>
            <w:tcW w:w="236" w:type="pct"/>
            <w:vAlign w:val="center"/>
          </w:tcPr>
          <w:p w:rsidR="0065490C" w:rsidRPr="0047494E" w:rsidRDefault="0065490C"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2</w:t>
            </w:r>
          </w:p>
        </w:tc>
        <w:tc>
          <w:tcPr>
            <w:tcW w:w="611" w:type="pct"/>
          </w:tcPr>
          <w:p w:rsidR="0065490C" w:rsidRPr="0047494E" w:rsidRDefault="0065490C" w:rsidP="000F3C8D">
            <w:pPr>
              <w:spacing w:line="240" w:lineRule="auto"/>
              <w:rPr>
                <w:rFonts w:asciiTheme="majorHAnsi" w:hAnsiTheme="majorHAnsi" w:cstheme="majorHAnsi"/>
                <w:sz w:val="24"/>
                <w:szCs w:val="24"/>
              </w:rPr>
            </w:pPr>
            <w:proofErr w:type="gramStart"/>
            <w:r w:rsidRPr="0047494E">
              <w:rPr>
                <w:rFonts w:asciiTheme="majorHAnsi" w:hAnsiTheme="majorHAnsi" w:cstheme="majorHAnsi"/>
                <w:sz w:val="24"/>
                <w:szCs w:val="24"/>
              </w:rPr>
              <w:t>Bài  2,3</w:t>
            </w:r>
            <w:proofErr w:type="gramEnd"/>
            <w:r w:rsidRPr="0047494E">
              <w:rPr>
                <w:rFonts w:asciiTheme="majorHAnsi" w:hAnsiTheme="majorHAnsi" w:cstheme="majorHAnsi"/>
                <w:sz w:val="24"/>
                <w:szCs w:val="24"/>
              </w:rPr>
              <w:t>: Vận tốc. Chuyển động đều – chuyển động không đều</w:t>
            </w:r>
          </w:p>
        </w:tc>
        <w:tc>
          <w:tcPr>
            <w:tcW w:w="950" w:type="pct"/>
          </w:tcPr>
          <w:p w:rsidR="0065490C" w:rsidRPr="0047494E" w:rsidRDefault="0065490C"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1.Khái  niệm vận tốc</w:t>
            </w:r>
          </w:p>
          <w:p w:rsidR="0065490C" w:rsidRPr="0047494E" w:rsidRDefault="0065490C" w:rsidP="000F3C8D">
            <w:pPr>
              <w:spacing w:line="240" w:lineRule="auto"/>
              <w:rPr>
                <w:rFonts w:asciiTheme="majorHAnsi" w:hAnsiTheme="majorHAnsi" w:cstheme="majorHAnsi"/>
                <w:b/>
                <w:bCs/>
                <w:sz w:val="24"/>
                <w:szCs w:val="24"/>
                <w:lang w:val="es-ES_tradnl"/>
              </w:rPr>
            </w:pPr>
            <w:r w:rsidRPr="0047494E">
              <w:rPr>
                <w:rFonts w:asciiTheme="majorHAnsi" w:hAnsiTheme="majorHAnsi" w:cstheme="majorHAnsi"/>
                <w:sz w:val="24"/>
                <w:szCs w:val="24"/>
                <w:lang w:val="es-ES_tradnl"/>
              </w:rPr>
              <w:t>2. Công thức vận tốc, đơn vị vận tốc</w:t>
            </w:r>
          </w:p>
        </w:tc>
        <w:tc>
          <w:tcPr>
            <w:tcW w:w="1465" w:type="pct"/>
          </w:tcPr>
          <w:p w:rsidR="0065490C" w:rsidRPr="0047494E" w:rsidRDefault="0065490C"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r w:rsidRPr="0047494E">
              <w:rPr>
                <w:rFonts w:asciiTheme="majorHAnsi" w:hAnsiTheme="majorHAnsi" w:cstheme="majorHAnsi"/>
                <w:sz w:val="24"/>
                <w:szCs w:val="24"/>
                <w:lang w:val="es-ES_tradnl"/>
              </w:rPr>
              <w:t>: Nắm được ‎ khái niệm vận tốc, công thức tính vận tốc cũng như nêu được tên các đại lượng và đơn vị</w:t>
            </w:r>
          </w:p>
          <w:p w:rsidR="0065490C" w:rsidRPr="0047494E" w:rsidRDefault="0065490C"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Kiến thức: </w:t>
            </w:r>
            <w:r w:rsidRPr="0047494E">
              <w:rPr>
                <w:rFonts w:asciiTheme="majorHAnsi" w:hAnsiTheme="majorHAnsi" w:cstheme="majorHAnsi"/>
                <w:sz w:val="24"/>
                <w:szCs w:val="24"/>
                <w:lang w:val="es-ES_tradnl"/>
              </w:rPr>
              <w:t>Phát biểu được chuyển động đều và chuyển động không đều</w:t>
            </w:r>
          </w:p>
          <w:p w:rsidR="0065490C" w:rsidRPr="0047494E" w:rsidRDefault="0065490C"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Kỹ năng</w:t>
            </w:r>
            <w:r w:rsidRPr="0047494E">
              <w:rPr>
                <w:rFonts w:asciiTheme="majorHAnsi" w:hAnsiTheme="majorHAnsi" w:cstheme="majorHAnsi"/>
                <w:sz w:val="24"/>
                <w:szCs w:val="24"/>
                <w:lang w:val="es-ES_tradnl"/>
              </w:rPr>
              <w:t>: Vận dụng công thức để giải bài tập</w:t>
            </w:r>
          </w:p>
          <w:p w:rsidR="0065490C" w:rsidRPr="0047494E" w:rsidRDefault="0065490C" w:rsidP="000F3C8D">
            <w:pPr>
              <w:spacing w:line="240" w:lineRule="auto"/>
              <w:rPr>
                <w:rFonts w:asciiTheme="majorHAnsi" w:hAnsiTheme="majorHAnsi" w:cstheme="majorHAnsi"/>
                <w:sz w:val="24"/>
                <w:szCs w:val="24"/>
                <w:lang w:val="es-ES_tradnl"/>
              </w:rPr>
            </w:pPr>
          </w:p>
        </w:tc>
        <w:tc>
          <w:tcPr>
            <w:tcW w:w="615" w:type="pct"/>
          </w:tcPr>
          <w:p w:rsidR="0065490C" w:rsidRPr="0047494E" w:rsidRDefault="0065490C"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 xml:space="preserve">Dạy học </w:t>
            </w:r>
            <w:r w:rsidR="000F3C8D">
              <w:rPr>
                <w:rFonts w:asciiTheme="majorHAnsi" w:hAnsiTheme="majorHAnsi" w:cstheme="majorHAnsi"/>
                <w:sz w:val="24"/>
                <w:szCs w:val="24"/>
              </w:rPr>
              <w:t>trên lớp</w:t>
            </w:r>
          </w:p>
        </w:tc>
        <w:tc>
          <w:tcPr>
            <w:tcW w:w="851" w:type="pct"/>
            <w:vAlign w:val="center"/>
          </w:tcPr>
          <w:p w:rsidR="00E54DA9" w:rsidRPr="00E20537" w:rsidRDefault="00E54DA9" w:rsidP="000F3C8D">
            <w:pPr>
              <w:spacing w:before="45" w:after="30" w:line="240" w:lineRule="auto"/>
              <w:ind w:left="-108"/>
              <w:rPr>
                <w:rFonts w:asciiTheme="majorHAnsi" w:hAnsiTheme="majorHAnsi" w:cstheme="majorHAnsi"/>
                <w:sz w:val="24"/>
                <w:szCs w:val="24"/>
                <w:lang w:val="nl-NL"/>
              </w:rPr>
            </w:pPr>
            <w:r w:rsidRPr="00E20537">
              <w:rPr>
                <w:rFonts w:asciiTheme="majorHAnsi" w:hAnsiTheme="majorHAnsi" w:cstheme="majorHAnsi"/>
                <w:sz w:val="24"/>
                <w:szCs w:val="24"/>
                <w:lang w:val="nl-NL"/>
              </w:rPr>
              <w:t>Lưu ý, trong chương trình Vật lí THCS:- Khi nói vận tốc là 10 km/h là nói đến độ lớn của vận tốc.</w:t>
            </w:r>
          </w:p>
          <w:p w:rsidR="00E54DA9" w:rsidRPr="00E20537" w:rsidRDefault="00E54DA9" w:rsidP="000F3C8D">
            <w:pPr>
              <w:spacing w:before="45" w:after="30" w:line="240" w:lineRule="auto"/>
              <w:ind w:left="-108"/>
              <w:rPr>
                <w:rFonts w:asciiTheme="majorHAnsi" w:hAnsiTheme="majorHAnsi" w:cstheme="majorHAnsi"/>
                <w:sz w:val="24"/>
                <w:szCs w:val="24"/>
                <w:lang w:val="nl-NL"/>
              </w:rPr>
            </w:pPr>
            <w:r w:rsidRPr="00E20537">
              <w:rPr>
                <w:rFonts w:asciiTheme="majorHAnsi" w:hAnsiTheme="majorHAnsi" w:cstheme="majorHAnsi"/>
                <w:sz w:val="24"/>
                <w:szCs w:val="24"/>
                <w:lang w:val="nl-NL"/>
              </w:rPr>
              <w:t>- Tốc độ là độ lớn của vận tốc</w:t>
            </w:r>
          </w:p>
          <w:p w:rsidR="0065490C" w:rsidRPr="00E20537" w:rsidRDefault="00E54DA9" w:rsidP="000F3C8D">
            <w:pPr>
              <w:spacing w:line="240" w:lineRule="auto"/>
              <w:rPr>
                <w:rFonts w:asciiTheme="majorHAnsi" w:hAnsiTheme="majorHAnsi" w:cstheme="majorHAnsi"/>
                <w:sz w:val="24"/>
                <w:szCs w:val="24"/>
                <w:lang w:val="nl-NL"/>
              </w:rPr>
            </w:pPr>
            <w:r w:rsidRPr="00E20537">
              <w:rPr>
                <w:rFonts w:asciiTheme="majorHAnsi" w:hAnsiTheme="majorHAnsi" w:cstheme="majorHAnsi"/>
                <w:sz w:val="24"/>
                <w:szCs w:val="24"/>
                <w:lang w:val="nl-NL"/>
              </w:rPr>
              <w:t>-C4,5,6,7,8: Tự học có hướng dẫn</w:t>
            </w:r>
          </w:p>
          <w:p w:rsidR="008C7EB0" w:rsidRPr="00E20537" w:rsidRDefault="008C7EB0" w:rsidP="000F3C8D">
            <w:pPr>
              <w:spacing w:before="45" w:after="30" w:line="240" w:lineRule="auto"/>
              <w:ind w:left="-108"/>
              <w:rPr>
                <w:rFonts w:asciiTheme="majorHAnsi" w:hAnsiTheme="majorHAnsi" w:cstheme="majorHAnsi"/>
                <w:sz w:val="24"/>
                <w:szCs w:val="24"/>
                <w:lang w:val="nl-NL"/>
              </w:rPr>
            </w:pPr>
            <w:r w:rsidRPr="00E20537">
              <w:rPr>
                <w:rFonts w:asciiTheme="majorHAnsi" w:hAnsiTheme="majorHAnsi" w:cstheme="majorHAnsi"/>
                <w:sz w:val="24"/>
                <w:szCs w:val="24"/>
                <w:lang w:val="nl-NL"/>
              </w:rPr>
              <w:t>- Thí nghiệm C1- Không làm</w:t>
            </w:r>
          </w:p>
          <w:p w:rsidR="008C7EB0" w:rsidRPr="00E20537" w:rsidRDefault="008C7EB0" w:rsidP="000F3C8D">
            <w:pPr>
              <w:spacing w:line="240" w:lineRule="auto"/>
              <w:rPr>
                <w:rFonts w:asciiTheme="majorHAnsi" w:hAnsiTheme="majorHAnsi" w:cstheme="majorHAnsi"/>
                <w:sz w:val="24"/>
                <w:szCs w:val="24"/>
              </w:rPr>
            </w:pPr>
            <w:r w:rsidRPr="00E20537">
              <w:rPr>
                <w:rFonts w:asciiTheme="majorHAnsi" w:hAnsiTheme="majorHAnsi" w:cstheme="majorHAnsi"/>
                <w:sz w:val="24"/>
                <w:szCs w:val="24"/>
                <w:lang w:val="nl-NL"/>
              </w:rPr>
              <w:t>- Mục III. Vận dụng: Tự học có hướng dẫn</w:t>
            </w:r>
          </w:p>
        </w:tc>
      </w:tr>
      <w:tr w:rsidR="0065490C" w:rsidRPr="0047494E" w:rsidTr="00812C22">
        <w:tc>
          <w:tcPr>
            <w:tcW w:w="272" w:type="pct"/>
            <w:vAlign w:val="center"/>
          </w:tcPr>
          <w:p w:rsidR="0065490C" w:rsidRPr="0047494E" w:rsidRDefault="0065490C" w:rsidP="000F3C8D">
            <w:pPr>
              <w:spacing w:line="240" w:lineRule="auto"/>
              <w:jc w:val="center"/>
              <w:rPr>
                <w:rFonts w:asciiTheme="majorHAnsi" w:hAnsiTheme="majorHAnsi" w:cstheme="majorHAnsi"/>
                <w:sz w:val="24"/>
                <w:szCs w:val="24"/>
              </w:rPr>
            </w:pPr>
          </w:p>
        </w:tc>
        <w:tc>
          <w:tcPr>
            <w:tcW w:w="236" w:type="pct"/>
            <w:vAlign w:val="center"/>
          </w:tcPr>
          <w:p w:rsidR="0065490C" w:rsidRPr="0047494E" w:rsidRDefault="0065490C" w:rsidP="000F3C8D">
            <w:pPr>
              <w:pStyle w:val="TableParagraph"/>
              <w:jc w:val="center"/>
              <w:rPr>
                <w:rFonts w:asciiTheme="majorHAnsi" w:hAnsiTheme="majorHAnsi" w:cstheme="majorHAnsi"/>
                <w:sz w:val="24"/>
                <w:szCs w:val="24"/>
                <w:lang w:val="en-US"/>
              </w:rPr>
            </w:pPr>
          </w:p>
        </w:tc>
        <w:tc>
          <w:tcPr>
            <w:tcW w:w="4492" w:type="pct"/>
            <w:gridSpan w:val="5"/>
          </w:tcPr>
          <w:p w:rsidR="0065490C" w:rsidRPr="00E20537" w:rsidRDefault="0065490C" w:rsidP="000F3C8D">
            <w:pPr>
              <w:pStyle w:val="TableParagraph"/>
              <w:jc w:val="both"/>
              <w:rPr>
                <w:rFonts w:asciiTheme="majorHAnsi" w:hAnsiTheme="majorHAnsi" w:cstheme="majorHAnsi"/>
                <w:b/>
                <w:sz w:val="24"/>
                <w:szCs w:val="24"/>
              </w:rPr>
            </w:pPr>
            <w:r w:rsidRPr="00E20537">
              <w:rPr>
                <w:rFonts w:asciiTheme="majorHAnsi" w:hAnsiTheme="majorHAnsi" w:cstheme="majorHAnsi"/>
                <w:b/>
                <w:sz w:val="24"/>
                <w:szCs w:val="24"/>
              </w:rPr>
              <w:t xml:space="preserve">Chủ đề 2: </w:t>
            </w:r>
            <w:r w:rsidR="00AB421B" w:rsidRPr="00E20537">
              <w:rPr>
                <w:rFonts w:asciiTheme="majorHAnsi" w:hAnsiTheme="majorHAnsi" w:cstheme="majorHAnsi"/>
                <w:b/>
                <w:sz w:val="24"/>
                <w:szCs w:val="24"/>
              </w:rPr>
              <w:t xml:space="preserve">Lực cơ </w:t>
            </w:r>
          </w:p>
        </w:tc>
      </w:tr>
      <w:tr w:rsidR="00AB421B" w:rsidRPr="0047494E" w:rsidTr="00B1033F">
        <w:tc>
          <w:tcPr>
            <w:tcW w:w="272" w:type="pct"/>
            <w:vAlign w:val="center"/>
          </w:tcPr>
          <w:p w:rsidR="00AB421B" w:rsidRPr="0047494E" w:rsidRDefault="00E20537"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3</w:t>
            </w:r>
          </w:p>
        </w:tc>
        <w:tc>
          <w:tcPr>
            <w:tcW w:w="236" w:type="pct"/>
            <w:vAlign w:val="center"/>
          </w:tcPr>
          <w:p w:rsidR="00AB421B" w:rsidRPr="0047494E" w:rsidRDefault="00E20537"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3</w:t>
            </w:r>
          </w:p>
        </w:tc>
        <w:tc>
          <w:tcPr>
            <w:tcW w:w="611" w:type="pct"/>
          </w:tcPr>
          <w:p w:rsidR="00AB421B" w:rsidRPr="0047494E" w:rsidRDefault="00AB421B"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4</w:t>
            </w:r>
            <w:r w:rsidR="00E54DA9">
              <w:rPr>
                <w:rFonts w:asciiTheme="majorHAnsi" w:hAnsiTheme="majorHAnsi" w:cstheme="majorHAnsi"/>
                <w:sz w:val="24"/>
                <w:szCs w:val="24"/>
              </w:rPr>
              <w:t>,5</w:t>
            </w:r>
            <w:r w:rsidRPr="0047494E">
              <w:rPr>
                <w:rFonts w:asciiTheme="majorHAnsi" w:hAnsiTheme="majorHAnsi" w:cstheme="majorHAnsi"/>
                <w:sz w:val="24"/>
                <w:szCs w:val="24"/>
              </w:rPr>
              <w:t>: Biểu diễn lực</w:t>
            </w:r>
            <w:r w:rsidR="00E54DA9">
              <w:rPr>
                <w:rFonts w:asciiTheme="majorHAnsi" w:hAnsiTheme="majorHAnsi" w:cstheme="majorHAnsi"/>
                <w:sz w:val="24"/>
                <w:szCs w:val="24"/>
              </w:rPr>
              <w:t xml:space="preserve"> – Sự cân bằng lực</w:t>
            </w:r>
          </w:p>
        </w:tc>
        <w:tc>
          <w:tcPr>
            <w:tcW w:w="950" w:type="pct"/>
          </w:tcPr>
          <w:p w:rsidR="00AB421B" w:rsidRPr="0047494E" w:rsidRDefault="00AB421B"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1. </w:t>
            </w:r>
            <w:r w:rsidRPr="0047494E">
              <w:rPr>
                <w:rFonts w:asciiTheme="majorHAnsi" w:hAnsiTheme="majorHAnsi" w:cstheme="majorHAnsi"/>
                <w:sz w:val="24"/>
                <w:szCs w:val="24"/>
                <w:lang w:val="es-ES_tradnl"/>
              </w:rPr>
              <w:t>Lực là đại lượng véc tơ.</w:t>
            </w:r>
          </w:p>
          <w:p w:rsidR="008C7EB0" w:rsidRDefault="00AB421B"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2.</w:t>
            </w:r>
            <w:r w:rsidR="008C7EB0">
              <w:rPr>
                <w:rFonts w:asciiTheme="majorHAnsi" w:hAnsiTheme="majorHAnsi" w:cstheme="majorHAnsi"/>
                <w:sz w:val="24"/>
                <w:szCs w:val="24"/>
                <w:lang w:val="es-ES_tradnl"/>
              </w:rPr>
              <w:t xml:space="preserve"> </w:t>
            </w:r>
            <w:r w:rsidRPr="0047494E">
              <w:rPr>
                <w:rFonts w:asciiTheme="majorHAnsi" w:hAnsiTheme="majorHAnsi" w:cstheme="majorHAnsi"/>
                <w:sz w:val="24"/>
                <w:szCs w:val="24"/>
                <w:lang w:val="es-ES_tradnl"/>
              </w:rPr>
              <w:t>Cách biểu diễn lực</w:t>
            </w:r>
          </w:p>
          <w:p w:rsidR="008C7EB0" w:rsidRPr="0047494E" w:rsidRDefault="008C7EB0" w:rsidP="000F3C8D">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 xml:space="preserve">3. </w:t>
            </w:r>
            <w:r w:rsidRPr="0047494E">
              <w:rPr>
                <w:rFonts w:asciiTheme="majorHAnsi" w:hAnsiTheme="majorHAnsi" w:cstheme="majorHAnsi"/>
                <w:sz w:val="24"/>
                <w:szCs w:val="24"/>
                <w:lang w:val="es-ES_tradnl"/>
              </w:rPr>
              <w:t xml:space="preserve">Hai lực cân bằng, tác dụng của hai lực cân bằng </w:t>
            </w:r>
            <w:r w:rsidRPr="0047494E">
              <w:rPr>
                <w:rFonts w:asciiTheme="majorHAnsi" w:hAnsiTheme="majorHAnsi" w:cstheme="majorHAnsi"/>
                <w:sz w:val="24"/>
                <w:szCs w:val="24"/>
                <w:lang w:val="es-ES_tradnl"/>
              </w:rPr>
              <w:lastRenderedPageBreak/>
              <w:t>lên vật đang chuyển động</w:t>
            </w:r>
          </w:p>
          <w:p w:rsidR="00AB421B" w:rsidRPr="0047494E" w:rsidRDefault="00AB421B" w:rsidP="000F3C8D">
            <w:pPr>
              <w:spacing w:line="240" w:lineRule="auto"/>
              <w:rPr>
                <w:rFonts w:asciiTheme="majorHAnsi" w:hAnsiTheme="majorHAnsi" w:cstheme="majorHAnsi"/>
                <w:bCs/>
                <w:sz w:val="24"/>
                <w:szCs w:val="24"/>
                <w:lang w:val="es-ES_tradnl"/>
              </w:rPr>
            </w:pPr>
          </w:p>
        </w:tc>
        <w:tc>
          <w:tcPr>
            <w:tcW w:w="1465" w:type="pct"/>
          </w:tcPr>
          <w:p w:rsidR="00AB421B" w:rsidRPr="0047494E" w:rsidRDefault="00AB421B"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lastRenderedPageBreak/>
              <w:t xml:space="preserve">Kiến thức: </w:t>
            </w:r>
            <w:r w:rsidRPr="0047494E">
              <w:rPr>
                <w:rFonts w:asciiTheme="majorHAnsi" w:hAnsiTheme="majorHAnsi" w:cstheme="majorHAnsi"/>
                <w:sz w:val="24"/>
                <w:szCs w:val="24"/>
                <w:lang w:val="es-ES_tradnl"/>
              </w:rPr>
              <w:t>Nêu được ví dụ cụ thể thể hiện lực tác dụng làm thay đổi vận tốc. Nêu được cách biễu diễn lực.</w:t>
            </w:r>
          </w:p>
          <w:p w:rsidR="008C7EB0" w:rsidRPr="0047494E" w:rsidRDefault="008C7EB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proofErr w:type="gramStart"/>
            <w:r w:rsidRPr="0047494E">
              <w:rPr>
                <w:rFonts w:asciiTheme="majorHAnsi" w:hAnsiTheme="majorHAnsi" w:cstheme="majorHAnsi"/>
                <w:bCs/>
                <w:sz w:val="24"/>
                <w:szCs w:val="24"/>
                <w:lang w:val="es-ES_tradnl"/>
              </w:rPr>
              <w:t>:</w:t>
            </w:r>
            <w:r w:rsidRPr="0047494E">
              <w:rPr>
                <w:rFonts w:asciiTheme="majorHAnsi" w:hAnsiTheme="majorHAnsi" w:cstheme="majorHAnsi"/>
                <w:sz w:val="24"/>
                <w:szCs w:val="24"/>
                <w:lang w:val="es-ES_tradnl"/>
              </w:rPr>
              <w:t>Nhận</w:t>
            </w:r>
            <w:proofErr w:type="gramEnd"/>
            <w:r w:rsidRPr="0047494E">
              <w:rPr>
                <w:rFonts w:asciiTheme="majorHAnsi" w:hAnsiTheme="majorHAnsi" w:cstheme="majorHAnsi"/>
                <w:sz w:val="24"/>
                <w:szCs w:val="24"/>
                <w:lang w:val="es-ES_tradnl"/>
              </w:rPr>
              <w:t xml:space="preserve"> biết được đặc điểm của </w:t>
            </w:r>
            <w:r w:rsidRPr="0047494E">
              <w:rPr>
                <w:rFonts w:asciiTheme="majorHAnsi" w:hAnsiTheme="majorHAnsi" w:cstheme="majorHAnsi"/>
                <w:sz w:val="24"/>
                <w:szCs w:val="24"/>
                <w:lang w:val="es-ES_tradnl"/>
              </w:rPr>
              <w:lastRenderedPageBreak/>
              <w:t>hai lực cân bằng và biểu thị hai lực cân bằng bằng véc tơ.</w:t>
            </w:r>
          </w:p>
          <w:p w:rsidR="00AB421B" w:rsidRPr="0047494E" w:rsidRDefault="00AB421B"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Kỹ năng:</w:t>
            </w:r>
            <w:r w:rsidRPr="0047494E">
              <w:rPr>
                <w:rFonts w:asciiTheme="majorHAnsi" w:hAnsiTheme="majorHAnsi" w:cstheme="majorHAnsi"/>
                <w:sz w:val="24"/>
                <w:szCs w:val="24"/>
                <w:lang w:val="es-ES_tradnl"/>
              </w:rPr>
              <w:t xml:space="preserve"> Nhận biết được lực là đại lượng véc tơ. Vẽ được véc tơ lực</w:t>
            </w:r>
          </w:p>
        </w:tc>
        <w:tc>
          <w:tcPr>
            <w:tcW w:w="615" w:type="pct"/>
          </w:tcPr>
          <w:p w:rsidR="00AB421B" w:rsidRPr="0047494E" w:rsidRDefault="00AB421B" w:rsidP="000F3C8D">
            <w:pPr>
              <w:pStyle w:val="TableParagraph"/>
              <w:jc w:val="both"/>
              <w:rPr>
                <w:rFonts w:asciiTheme="majorHAnsi" w:hAnsiTheme="majorHAnsi" w:cstheme="majorHAnsi"/>
                <w:sz w:val="24"/>
                <w:szCs w:val="24"/>
              </w:rPr>
            </w:pPr>
            <w:r w:rsidRPr="0047494E">
              <w:rPr>
                <w:rFonts w:asciiTheme="majorHAnsi" w:hAnsiTheme="majorHAnsi" w:cstheme="majorHAnsi"/>
                <w:sz w:val="24"/>
                <w:szCs w:val="24"/>
                <w:lang w:val="en-US"/>
              </w:rPr>
              <w:lastRenderedPageBreak/>
              <w:t>Dạy học trên lớp</w:t>
            </w:r>
          </w:p>
        </w:tc>
        <w:tc>
          <w:tcPr>
            <w:tcW w:w="851" w:type="pct"/>
          </w:tcPr>
          <w:p w:rsidR="00AB421B" w:rsidRPr="00E20537" w:rsidRDefault="008C7EB0" w:rsidP="000F3C8D">
            <w:pPr>
              <w:pStyle w:val="TableParagraph"/>
              <w:ind w:right="-100"/>
              <w:jc w:val="both"/>
              <w:rPr>
                <w:rFonts w:asciiTheme="majorHAnsi" w:hAnsiTheme="majorHAnsi" w:cstheme="majorHAnsi"/>
                <w:sz w:val="24"/>
                <w:szCs w:val="24"/>
              </w:rPr>
            </w:pPr>
            <w:r w:rsidRPr="00E20537">
              <w:rPr>
                <w:rFonts w:asciiTheme="majorHAnsi" w:hAnsiTheme="majorHAnsi" w:cstheme="majorHAnsi"/>
                <w:sz w:val="24"/>
                <w:szCs w:val="24"/>
                <w:lang w:val="nl-NL"/>
              </w:rPr>
              <w:t xml:space="preserve">Thí nghiệm hình 5.3 Không bắt buộc làm thí nghiệm trên lớp, chỉ cung cấp số liệu cho </w:t>
            </w:r>
            <w:r w:rsidRPr="00E20537">
              <w:rPr>
                <w:rFonts w:asciiTheme="majorHAnsi" w:hAnsiTheme="majorHAnsi" w:cstheme="majorHAnsi"/>
                <w:sz w:val="24"/>
                <w:szCs w:val="24"/>
                <w:lang w:val="nl-NL"/>
              </w:rPr>
              <w:lastRenderedPageBreak/>
              <w:t>bảng 5.1 để phân tích.</w:t>
            </w:r>
          </w:p>
        </w:tc>
      </w:tr>
      <w:tr w:rsidR="00AB421B" w:rsidRPr="0047494E" w:rsidTr="00B1033F">
        <w:tc>
          <w:tcPr>
            <w:tcW w:w="272" w:type="pct"/>
            <w:vAlign w:val="center"/>
          </w:tcPr>
          <w:p w:rsidR="00AB421B" w:rsidRPr="0047494E" w:rsidRDefault="00E20537"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lastRenderedPageBreak/>
              <w:t>4</w:t>
            </w:r>
          </w:p>
        </w:tc>
        <w:tc>
          <w:tcPr>
            <w:tcW w:w="236" w:type="pct"/>
            <w:vAlign w:val="center"/>
          </w:tcPr>
          <w:p w:rsidR="00AB421B" w:rsidRPr="0047494E" w:rsidRDefault="00E20537"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4</w:t>
            </w:r>
          </w:p>
        </w:tc>
        <w:tc>
          <w:tcPr>
            <w:tcW w:w="611" w:type="pct"/>
          </w:tcPr>
          <w:p w:rsidR="00AB421B" w:rsidRPr="0047494E" w:rsidRDefault="00AB421B"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 xml:space="preserve">Bài  </w:t>
            </w:r>
            <w:r w:rsidR="00E54DA9">
              <w:rPr>
                <w:rFonts w:asciiTheme="majorHAnsi" w:hAnsiTheme="majorHAnsi" w:cstheme="majorHAnsi"/>
                <w:sz w:val="24"/>
                <w:szCs w:val="24"/>
              </w:rPr>
              <w:t xml:space="preserve">5, </w:t>
            </w:r>
            <w:r w:rsidRPr="0047494E">
              <w:rPr>
                <w:rFonts w:asciiTheme="majorHAnsi" w:hAnsiTheme="majorHAnsi" w:cstheme="majorHAnsi"/>
                <w:sz w:val="24"/>
                <w:szCs w:val="24"/>
              </w:rPr>
              <w:t xml:space="preserve">6: </w:t>
            </w:r>
            <w:r w:rsidR="00E54DA9">
              <w:rPr>
                <w:rFonts w:asciiTheme="majorHAnsi" w:hAnsiTheme="majorHAnsi" w:cstheme="majorHAnsi"/>
                <w:sz w:val="24"/>
                <w:szCs w:val="24"/>
              </w:rPr>
              <w:t xml:space="preserve">Quán tính - </w:t>
            </w:r>
            <w:r w:rsidRPr="0047494E">
              <w:rPr>
                <w:rFonts w:asciiTheme="majorHAnsi" w:hAnsiTheme="majorHAnsi" w:cstheme="majorHAnsi"/>
                <w:sz w:val="24"/>
                <w:szCs w:val="24"/>
              </w:rPr>
              <w:t>Lực ma sát</w:t>
            </w:r>
          </w:p>
        </w:tc>
        <w:tc>
          <w:tcPr>
            <w:tcW w:w="950" w:type="pct"/>
          </w:tcPr>
          <w:p w:rsidR="00AB421B" w:rsidRPr="0047494E" w:rsidRDefault="008C7EB0" w:rsidP="000F3C8D">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1</w:t>
            </w:r>
            <w:r w:rsidRPr="0047494E">
              <w:rPr>
                <w:rFonts w:asciiTheme="majorHAnsi" w:hAnsiTheme="majorHAnsi" w:cstheme="majorHAnsi"/>
                <w:sz w:val="24"/>
                <w:szCs w:val="24"/>
                <w:lang w:val="es-ES_tradnl"/>
              </w:rPr>
              <w:t xml:space="preserve">. Khái niệm quán tính </w:t>
            </w:r>
            <w:r>
              <w:rPr>
                <w:rFonts w:asciiTheme="majorHAnsi" w:hAnsiTheme="majorHAnsi" w:cstheme="majorHAnsi"/>
                <w:sz w:val="24"/>
                <w:szCs w:val="24"/>
                <w:lang w:val="es-ES_tradnl"/>
              </w:rPr>
              <w:t>2</w:t>
            </w:r>
            <w:r w:rsidR="00AB421B" w:rsidRPr="0047494E">
              <w:rPr>
                <w:rFonts w:asciiTheme="majorHAnsi" w:hAnsiTheme="majorHAnsi" w:cstheme="majorHAnsi"/>
                <w:sz w:val="24"/>
                <w:szCs w:val="24"/>
                <w:lang w:val="es-ES_tradnl"/>
              </w:rPr>
              <w:t>.Khi nào xuất hiện lực ma sát trượt, lăn, nghỉ</w:t>
            </w:r>
          </w:p>
          <w:p w:rsidR="00AB421B" w:rsidRPr="0047494E" w:rsidRDefault="008C7EB0" w:rsidP="000F3C8D">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3</w:t>
            </w:r>
            <w:r w:rsidR="00AB421B" w:rsidRPr="0047494E">
              <w:rPr>
                <w:rFonts w:asciiTheme="majorHAnsi" w:hAnsiTheme="majorHAnsi" w:cstheme="majorHAnsi"/>
                <w:sz w:val="24"/>
                <w:szCs w:val="24"/>
                <w:lang w:val="es-ES_tradnl"/>
              </w:rPr>
              <w:t>.Ý nghĩa của ma sát trong đời sống và kỹ thuật</w:t>
            </w:r>
          </w:p>
        </w:tc>
        <w:tc>
          <w:tcPr>
            <w:tcW w:w="1465" w:type="pct"/>
          </w:tcPr>
          <w:p w:rsidR="008C7EB0" w:rsidRPr="0047494E" w:rsidRDefault="008C7EB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r>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Nêu được ví dụ về quán tính và giải thích các hiện tượng liên quan đến quán tính.</w:t>
            </w:r>
          </w:p>
          <w:p w:rsidR="00AB421B" w:rsidRPr="0047494E" w:rsidRDefault="00AB421B"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proofErr w:type="gramStart"/>
            <w:r w:rsidRPr="0047494E">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 xml:space="preserve"> Bước</w:t>
            </w:r>
            <w:proofErr w:type="gramEnd"/>
            <w:r w:rsidRPr="0047494E">
              <w:rPr>
                <w:rFonts w:asciiTheme="majorHAnsi" w:hAnsiTheme="majorHAnsi" w:cstheme="majorHAnsi"/>
                <w:sz w:val="24"/>
                <w:szCs w:val="24"/>
                <w:lang w:val="es-ES_tradnl"/>
              </w:rPr>
              <w:t xml:space="preserve"> đầu nhận biết thêm một loại lực cơ học là lực ma sát, bước đầu phân biệt sự xuát hiện của loại lực là lực ma sát: ma sát trượt, ma sát lăn, ma sat nghỉ. Đặc điểm của mỗi loại lực.</w:t>
            </w:r>
          </w:p>
          <w:p w:rsidR="00AB421B" w:rsidRPr="0047494E" w:rsidRDefault="00AB421B"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Kỹ năng: </w:t>
            </w:r>
            <w:r w:rsidRPr="0047494E">
              <w:rPr>
                <w:rFonts w:asciiTheme="majorHAnsi" w:hAnsiTheme="majorHAnsi" w:cstheme="majorHAnsi"/>
                <w:sz w:val="24"/>
                <w:szCs w:val="24"/>
                <w:lang w:val="es-ES_tradnl"/>
              </w:rPr>
              <w:t>Làm thí nghiệm để phát hiện lực ma sát nghỉ. Kể và phân tích một số hiện tượng về ma sát có lợi, có hại trong đời sống và kỹ thuật.</w:t>
            </w:r>
          </w:p>
        </w:tc>
        <w:tc>
          <w:tcPr>
            <w:tcW w:w="615" w:type="pct"/>
          </w:tcPr>
          <w:p w:rsidR="00AB421B" w:rsidRPr="0047494E" w:rsidRDefault="00AB421B" w:rsidP="000F3C8D">
            <w:pPr>
              <w:pStyle w:val="TableParagraph"/>
              <w:jc w:val="both"/>
              <w:rPr>
                <w:rFonts w:asciiTheme="majorHAnsi" w:hAnsiTheme="majorHAnsi" w:cstheme="majorHAnsi"/>
                <w:sz w:val="24"/>
                <w:szCs w:val="24"/>
              </w:rPr>
            </w:pPr>
            <w:r w:rsidRPr="0047494E">
              <w:rPr>
                <w:rFonts w:asciiTheme="majorHAnsi" w:hAnsiTheme="majorHAnsi" w:cstheme="majorHAnsi"/>
                <w:sz w:val="24"/>
                <w:szCs w:val="24"/>
                <w:lang w:val="en-US"/>
              </w:rPr>
              <w:t>Dạy học trên lớp</w:t>
            </w:r>
          </w:p>
        </w:tc>
        <w:tc>
          <w:tcPr>
            <w:tcW w:w="851" w:type="pct"/>
            <w:vAlign w:val="center"/>
          </w:tcPr>
          <w:p w:rsidR="00AB421B" w:rsidRPr="00E20537" w:rsidRDefault="00AB421B" w:rsidP="000F3C8D">
            <w:pPr>
              <w:spacing w:line="240" w:lineRule="auto"/>
              <w:rPr>
                <w:rFonts w:asciiTheme="majorHAnsi" w:hAnsiTheme="majorHAnsi" w:cstheme="majorHAnsi"/>
                <w:b/>
                <w:sz w:val="24"/>
                <w:szCs w:val="24"/>
              </w:rPr>
            </w:pPr>
          </w:p>
        </w:tc>
      </w:tr>
      <w:tr w:rsidR="00AB421B" w:rsidRPr="0047494E" w:rsidTr="00812C22">
        <w:tc>
          <w:tcPr>
            <w:tcW w:w="272" w:type="pct"/>
            <w:vAlign w:val="center"/>
          </w:tcPr>
          <w:p w:rsidR="00AB421B" w:rsidRPr="0047494E" w:rsidRDefault="00AB421B" w:rsidP="000F3C8D">
            <w:pPr>
              <w:spacing w:line="240" w:lineRule="auto"/>
              <w:jc w:val="center"/>
              <w:rPr>
                <w:rFonts w:asciiTheme="majorHAnsi" w:hAnsiTheme="majorHAnsi" w:cstheme="majorHAnsi"/>
                <w:sz w:val="24"/>
                <w:szCs w:val="24"/>
              </w:rPr>
            </w:pPr>
          </w:p>
        </w:tc>
        <w:tc>
          <w:tcPr>
            <w:tcW w:w="236" w:type="pct"/>
            <w:vAlign w:val="center"/>
          </w:tcPr>
          <w:p w:rsidR="00AB421B" w:rsidRPr="0047494E" w:rsidRDefault="00AB421B" w:rsidP="000F3C8D">
            <w:pPr>
              <w:spacing w:line="240" w:lineRule="auto"/>
              <w:jc w:val="center"/>
              <w:rPr>
                <w:rFonts w:asciiTheme="majorHAnsi" w:hAnsiTheme="majorHAnsi" w:cstheme="majorHAnsi"/>
                <w:sz w:val="24"/>
                <w:szCs w:val="24"/>
              </w:rPr>
            </w:pPr>
          </w:p>
        </w:tc>
        <w:tc>
          <w:tcPr>
            <w:tcW w:w="4492" w:type="pct"/>
            <w:gridSpan w:val="5"/>
          </w:tcPr>
          <w:p w:rsidR="00AB421B" w:rsidRPr="00E20537" w:rsidRDefault="00AB421B" w:rsidP="000F3C8D">
            <w:pPr>
              <w:spacing w:line="240" w:lineRule="auto"/>
              <w:rPr>
                <w:rFonts w:asciiTheme="majorHAnsi" w:hAnsiTheme="majorHAnsi" w:cstheme="majorHAnsi"/>
                <w:b/>
                <w:sz w:val="24"/>
                <w:szCs w:val="24"/>
              </w:rPr>
            </w:pPr>
            <w:r w:rsidRPr="00E20537">
              <w:rPr>
                <w:rFonts w:asciiTheme="majorHAnsi" w:hAnsiTheme="majorHAnsi" w:cstheme="majorHAnsi"/>
                <w:b/>
                <w:sz w:val="24"/>
                <w:szCs w:val="24"/>
              </w:rPr>
              <w:t>Chủ đề 3: Áp suất</w:t>
            </w:r>
          </w:p>
        </w:tc>
      </w:tr>
      <w:tr w:rsidR="00685770" w:rsidRPr="0047494E" w:rsidTr="00B1033F">
        <w:tc>
          <w:tcPr>
            <w:tcW w:w="272" w:type="pct"/>
            <w:vAlign w:val="center"/>
          </w:tcPr>
          <w:p w:rsidR="00685770" w:rsidRPr="0047494E" w:rsidRDefault="00E20537"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5</w:t>
            </w:r>
          </w:p>
        </w:tc>
        <w:tc>
          <w:tcPr>
            <w:tcW w:w="236" w:type="pct"/>
            <w:vAlign w:val="center"/>
          </w:tcPr>
          <w:p w:rsidR="00685770" w:rsidRPr="0047494E" w:rsidRDefault="00E20537"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5</w:t>
            </w:r>
          </w:p>
        </w:tc>
        <w:tc>
          <w:tcPr>
            <w:tcW w:w="611" w:type="pct"/>
          </w:tcPr>
          <w:p w:rsidR="00685770" w:rsidRPr="0047494E" w:rsidRDefault="00685770"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Bài7: Áp suất</w:t>
            </w:r>
          </w:p>
        </w:tc>
        <w:tc>
          <w:tcPr>
            <w:tcW w:w="950" w:type="pct"/>
          </w:tcPr>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1. Khái niệm về áp lực: Lực ép tác dụng vuông góc với mặt bị ép</w:t>
            </w:r>
          </w:p>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2.Tìm hiểu về áp suất- công thức tính áp suất P= F/S</w:t>
            </w:r>
          </w:p>
        </w:tc>
        <w:tc>
          <w:tcPr>
            <w:tcW w:w="1465" w:type="pct"/>
          </w:tcPr>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r w:rsidRPr="0047494E">
              <w:rPr>
                <w:rFonts w:asciiTheme="majorHAnsi" w:hAnsiTheme="majorHAnsi" w:cstheme="majorHAnsi"/>
                <w:sz w:val="24"/>
                <w:szCs w:val="24"/>
                <w:lang w:val="es-ES_tradnl"/>
              </w:rPr>
              <w:t xml:space="preserve"> Phát biểu được định nghĩa áp lực và áp suất. Viết công thức áp suất, nêu tên và đơn vị của từng đại lượng trong công thức.</w:t>
            </w:r>
          </w:p>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Kĩ năng:</w:t>
            </w:r>
            <w:r w:rsidRPr="0047494E">
              <w:rPr>
                <w:rFonts w:asciiTheme="majorHAnsi" w:hAnsiTheme="majorHAnsi" w:cstheme="majorHAnsi"/>
                <w:sz w:val="24"/>
                <w:szCs w:val="24"/>
                <w:lang w:val="es-ES_tradnl"/>
              </w:rPr>
              <w:t xml:space="preserve"> Vận dung công thức áp suất để giải các bài tập</w:t>
            </w:r>
          </w:p>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-Nêu được cách làm tăng, giảm áp suất. Giải thích được các hiện tượng đơn giản thường gặp.</w:t>
            </w:r>
          </w:p>
        </w:tc>
        <w:tc>
          <w:tcPr>
            <w:tcW w:w="615" w:type="pct"/>
          </w:tcPr>
          <w:p w:rsidR="00685770" w:rsidRPr="0047494E" w:rsidRDefault="00685770" w:rsidP="000F3C8D">
            <w:pPr>
              <w:pStyle w:val="TableParagraph"/>
              <w:jc w:val="bot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w:t>
            </w:r>
          </w:p>
        </w:tc>
        <w:tc>
          <w:tcPr>
            <w:tcW w:w="851" w:type="pct"/>
          </w:tcPr>
          <w:p w:rsidR="00685770" w:rsidRPr="00E20537" w:rsidRDefault="00685770" w:rsidP="000F3C8D">
            <w:pPr>
              <w:pStyle w:val="TableParagraph"/>
              <w:ind w:left="107" w:right="109"/>
              <w:jc w:val="both"/>
              <w:rPr>
                <w:rFonts w:asciiTheme="majorHAnsi" w:hAnsiTheme="majorHAnsi" w:cstheme="majorHAnsi"/>
                <w:b/>
                <w:sz w:val="24"/>
                <w:szCs w:val="24"/>
              </w:rPr>
            </w:pPr>
          </w:p>
        </w:tc>
      </w:tr>
      <w:tr w:rsidR="00685770" w:rsidRPr="0047494E" w:rsidTr="00B1033F">
        <w:tc>
          <w:tcPr>
            <w:tcW w:w="272" w:type="pct"/>
            <w:vAlign w:val="center"/>
          </w:tcPr>
          <w:p w:rsidR="00685770" w:rsidRPr="0047494E" w:rsidRDefault="00812C22"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6</w:t>
            </w:r>
          </w:p>
        </w:tc>
        <w:tc>
          <w:tcPr>
            <w:tcW w:w="236" w:type="pct"/>
            <w:vAlign w:val="center"/>
          </w:tcPr>
          <w:p w:rsidR="00685770" w:rsidRPr="0047494E" w:rsidRDefault="00812C22"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6</w:t>
            </w:r>
          </w:p>
        </w:tc>
        <w:tc>
          <w:tcPr>
            <w:tcW w:w="611" w:type="pct"/>
          </w:tcPr>
          <w:p w:rsidR="008C7EB0" w:rsidRDefault="00685770"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8: Áp suất  chất lỏng</w:t>
            </w:r>
            <w:r w:rsidR="008C7EB0" w:rsidRPr="0047494E">
              <w:rPr>
                <w:rFonts w:asciiTheme="majorHAnsi" w:hAnsiTheme="majorHAnsi" w:cstheme="majorHAnsi"/>
                <w:sz w:val="24"/>
                <w:szCs w:val="24"/>
              </w:rPr>
              <w:t xml:space="preserve"> </w:t>
            </w:r>
          </w:p>
          <w:p w:rsidR="00685770" w:rsidRPr="0047494E" w:rsidRDefault="008C7EB0"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 xml:space="preserve">Bài  9: Áp suất khí quyển           </w:t>
            </w:r>
          </w:p>
        </w:tc>
        <w:tc>
          <w:tcPr>
            <w:tcW w:w="950" w:type="pct"/>
          </w:tcPr>
          <w:p w:rsidR="00685770" w:rsidRPr="0047494E" w:rsidRDefault="00685770" w:rsidP="000F3C8D">
            <w:pPr>
              <w:spacing w:line="240" w:lineRule="auto"/>
              <w:rPr>
                <w:rFonts w:asciiTheme="majorHAnsi" w:hAnsiTheme="majorHAnsi" w:cstheme="majorHAnsi"/>
                <w:sz w:val="24"/>
                <w:szCs w:val="24"/>
                <w:lang w:val="es-ES_tradnl"/>
              </w:rPr>
            </w:pPr>
            <w:proofErr w:type="gramStart"/>
            <w:r w:rsidRPr="0047494E">
              <w:rPr>
                <w:rFonts w:asciiTheme="majorHAnsi" w:hAnsiTheme="majorHAnsi" w:cstheme="majorHAnsi"/>
                <w:sz w:val="24"/>
                <w:szCs w:val="24"/>
                <w:lang w:val="es-ES_tradnl"/>
              </w:rPr>
              <w:t>1.Tìm</w:t>
            </w:r>
            <w:proofErr w:type="gramEnd"/>
            <w:r w:rsidRPr="0047494E">
              <w:rPr>
                <w:rFonts w:asciiTheme="majorHAnsi" w:hAnsiTheme="majorHAnsi" w:cstheme="majorHAnsi"/>
                <w:sz w:val="24"/>
                <w:szCs w:val="24"/>
                <w:lang w:val="es-ES_tradnl"/>
              </w:rPr>
              <w:t xml:space="preserve"> hiểu sự tồn tại của áp suất chất lỏng.</w:t>
            </w:r>
          </w:p>
          <w:p w:rsidR="008C7EB0"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2. Công thức tính áp suất chất lỏng.</w:t>
            </w:r>
            <w:r w:rsidR="008C7EB0" w:rsidRPr="0047494E">
              <w:rPr>
                <w:rFonts w:asciiTheme="majorHAnsi" w:hAnsiTheme="majorHAnsi" w:cstheme="majorHAnsi"/>
                <w:sz w:val="24"/>
                <w:szCs w:val="24"/>
                <w:lang w:val="es-ES_tradnl"/>
              </w:rPr>
              <w:t xml:space="preserve"> </w:t>
            </w:r>
          </w:p>
          <w:p w:rsidR="00685770" w:rsidRPr="0047494E" w:rsidRDefault="008C7EB0" w:rsidP="000F3C8D">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3</w:t>
            </w:r>
            <w:r w:rsidRPr="0047494E">
              <w:rPr>
                <w:rFonts w:asciiTheme="majorHAnsi" w:hAnsiTheme="majorHAnsi" w:cstheme="majorHAnsi"/>
                <w:sz w:val="24"/>
                <w:szCs w:val="24"/>
                <w:lang w:val="es-ES_tradnl"/>
              </w:rPr>
              <w:t xml:space="preserve">. Sự tồn tại của áp suất khí quyển- Chất khí có trọng lượng nên cũng gây </w:t>
            </w:r>
            <w:r w:rsidRPr="0047494E">
              <w:rPr>
                <w:rFonts w:asciiTheme="majorHAnsi" w:hAnsiTheme="majorHAnsi" w:cstheme="majorHAnsi"/>
                <w:sz w:val="24"/>
                <w:szCs w:val="24"/>
                <w:lang w:val="es-ES_tradnl"/>
              </w:rPr>
              <w:lastRenderedPageBreak/>
              <w:t xml:space="preserve">ra áp </w:t>
            </w:r>
            <w:proofErr w:type="gramStart"/>
            <w:r w:rsidRPr="0047494E">
              <w:rPr>
                <w:rFonts w:asciiTheme="majorHAnsi" w:hAnsiTheme="majorHAnsi" w:cstheme="majorHAnsi"/>
                <w:sz w:val="24"/>
                <w:szCs w:val="24"/>
                <w:lang w:val="es-ES_tradnl"/>
              </w:rPr>
              <w:t>suất .</w:t>
            </w:r>
            <w:proofErr w:type="gramEnd"/>
          </w:p>
        </w:tc>
        <w:tc>
          <w:tcPr>
            <w:tcW w:w="1465" w:type="pct"/>
          </w:tcPr>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lastRenderedPageBreak/>
              <w:t xml:space="preserve">Kiến thức: </w:t>
            </w:r>
            <w:r w:rsidR="008C7EB0">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Mô tả được sự tồn tại của áp suất chất lỏng.</w:t>
            </w:r>
          </w:p>
          <w:p w:rsidR="00685770" w:rsidRPr="0047494E"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-Nêu được áp suất có cùng trị số tại các điểm có cùng dộ cao trong một chất lỏng.</w:t>
            </w:r>
          </w:p>
          <w:p w:rsidR="008C7EB0" w:rsidRDefault="008C7EB0" w:rsidP="000F3C8D">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 xml:space="preserve">- </w:t>
            </w:r>
            <w:r w:rsidRPr="0047494E">
              <w:rPr>
                <w:rFonts w:asciiTheme="majorHAnsi" w:hAnsiTheme="majorHAnsi" w:cstheme="majorHAnsi"/>
                <w:sz w:val="24"/>
                <w:szCs w:val="24"/>
                <w:lang w:val="es-ES_tradnl"/>
              </w:rPr>
              <w:t>Giải thích được sự tồn tại của áp suất khí quyển.</w:t>
            </w:r>
          </w:p>
          <w:p w:rsidR="008C7EB0" w:rsidRDefault="00685770"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Kĩ năng: </w:t>
            </w:r>
            <w:r w:rsidR="008C7EB0">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 xml:space="preserve">Vận dụng công thức tính áp </w:t>
            </w:r>
            <w:r w:rsidRPr="0047494E">
              <w:rPr>
                <w:rFonts w:asciiTheme="majorHAnsi" w:hAnsiTheme="majorHAnsi" w:cstheme="majorHAnsi"/>
                <w:sz w:val="24"/>
                <w:szCs w:val="24"/>
                <w:lang w:val="es-ES_tradnl"/>
              </w:rPr>
              <w:lastRenderedPageBreak/>
              <w:t>suất chất lỏng để giải bài tập</w:t>
            </w:r>
          </w:p>
          <w:p w:rsidR="00685770" w:rsidRPr="0047494E" w:rsidRDefault="008C7EB0" w:rsidP="000F3C8D">
            <w:pPr>
              <w:spacing w:line="240" w:lineRule="auto"/>
              <w:rPr>
                <w:rFonts w:asciiTheme="majorHAnsi" w:hAnsiTheme="majorHAnsi" w:cstheme="majorHAnsi"/>
                <w:bCs/>
                <w:sz w:val="24"/>
                <w:szCs w:val="24"/>
                <w:lang w:val="es-ES_tradnl"/>
              </w:rPr>
            </w:pPr>
            <w:r w:rsidRPr="0047494E">
              <w:rPr>
                <w:rFonts w:asciiTheme="majorHAnsi" w:hAnsiTheme="majorHAnsi" w:cstheme="majorHAnsi"/>
                <w:sz w:val="24"/>
                <w:szCs w:val="24"/>
                <w:lang w:val="es-ES_tradnl"/>
              </w:rPr>
              <w:t>-Biết lập luận, giải thích các hiện tượng liên quan đến áp suất khí quyển</w:t>
            </w:r>
          </w:p>
        </w:tc>
        <w:tc>
          <w:tcPr>
            <w:tcW w:w="615" w:type="pct"/>
          </w:tcPr>
          <w:p w:rsidR="00685770" w:rsidRPr="0047494E" w:rsidRDefault="00685770" w:rsidP="000F3C8D">
            <w:pPr>
              <w:pStyle w:val="TableParagraph"/>
              <w:jc w:val="both"/>
              <w:rPr>
                <w:rFonts w:asciiTheme="majorHAnsi" w:hAnsiTheme="majorHAnsi" w:cstheme="majorHAnsi"/>
                <w:sz w:val="24"/>
                <w:szCs w:val="24"/>
              </w:rPr>
            </w:pPr>
            <w:r w:rsidRPr="0047494E">
              <w:rPr>
                <w:rFonts w:asciiTheme="majorHAnsi" w:hAnsiTheme="majorHAnsi" w:cstheme="majorHAnsi"/>
                <w:sz w:val="24"/>
                <w:szCs w:val="24"/>
                <w:lang w:val="en-US"/>
              </w:rPr>
              <w:lastRenderedPageBreak/>
              <w:t>Dạy học trên lớp</w:t>
            </w:r>
          </w:p>
        </w:tc>
        <w:tc>
          <w:tcPr>
            <w:tcW w:w="851" w:type="pct"/>
          </w:tcPr>
          <w:p w:rsidR="006C6E8A" w:rsidRPr="007F3984" w:rsidRDefault="00D818BF" w:rsidP="000F3C8D">
            <w:pPr>
              <w:spacing w:line="240" w:lineRule="auto"/>
              <w:ind w:left="-108"/>
              <w:rPr>
                <w:rFonts w:asciiTheme="majorHAnsi" w:hAnsiTheme="majorHAnsi" w:cstheme="majorHAnsi"/>
                <w:sz w:val="24"/>
                <w:szCs w:val="24"/>
                <w:lang w:val="nl-NL"/>
              </w:rPr>
            </w:pPr>
            <w:r w:rsidRPr="007F3984">
              <w:rPr>
                <w:rFonts w:asciiTheme="majorHAnsi" w:hAnsiTheme="majorHAnsi" w:cstheme="majorHAnsi"/>
                <w:sz w:val="24"/>
                <w:szCs w:val="24"/>
                <w:lang w:val="nl-NL"/>
              </w:rPr>
              <w:t>Mục I. Thí nghiệm 1 và 2 Không yêu cầu thực hiện</w:t>
            </w:r>
          </w:p>
          <w:p w:rsidR="00B1033F" w:rsidRDefault="00B1033F" w:rsidP="000F3C8D">
            <w:pPr>
              <w:spacing w:line="240" w:lineRule="auto"/>
              <w:rPr>
                <w:rFonts w:asciiTheme="majorHAnsi" w:hAnsiTheme="majorHAnsi" w:cstheme="majorHAnsi"/>
                <w:b/>
                <w:sz w:val="24"/>
                <w:szCs w:val="24"/>
                <w:lang w:val="nl-NL"/>
              </w:rPr>
            </w:pPr>
          </w:p>
          <w:p w:rsidR="006C6E8A" w:rsidRPr="00E20537" w:rsidRDefault="00E20537" w:rsidP="000F3C8D">
            <w:pPr>
              <w:spacing w:line="240" w:lineRule="auto"/>
              <w:ind w:left="-108"/>
              <w:rPr>
                <w:rFonts w:asciiTheme="majorHAnsi" w:hAnsiTheme="majorHAnsi" w:cstheme="majorHAnsi"/>
                <w:sz w:val="24"/>
                <w:szCs w:val="24"/>
                <w:lang w:val="nl-NL"/>
              </w:rPr>
            </w:pPr>
            <w:r>
              <w:rPr>
                <w:rFonts w:asciiTheme="majorHAnsi" w:hAnsiTheme="majorHAnsi" w:cstheme="majorHAnsi"/>
                <w:b/>
                <w:sz w:val="24"/>
                <w:szCs w:val="24"/>
                <w:lang w:val="nl-NL"/>
              </w:rPr>
              <w:t xml:space="preserve">- </w:t>
            </w:r>
            <w:r w:rsidR="006C6E8A" w:rsidRPr="00E20537">
              <w:rPr>
                <w:rFonts w:asciiTheme="majorHAnsi" w:hAnsiTheme="majorHAnsi" w:cstheme="majorHAnsi"/>
                <w:sz w:val="24"/>
                <w:szCs w:val="24"/>
                <w:lang w:val="nl-NL"/>
              </w:rPr>
              <w:t>Mục II. Độ lớn của áp suất khí quyển: hs tự học</w:t>
            </w:r>
            <w:r w:rsidR="006C6E8A" w:rsidRPr="00E20537">
              <w:rPr>
                <w:rFonts w:asciiTheme="majorHAnsi" w:hAnsiTheme="majorHAnsi" w:cstheme="majorHAnsi"/>
                <w:sz w:val="24"/>
                <w:szCs w:val="24"/>
                <w:lang w:val="vi-VN"/>
              </w:rPr>
              <w:t xml:space="preserve">. </w:t>
            </w:r>
          </w:p>
          <w:p w:rsidR="00685770" w:rsidRPr="00E20537" w:rsidRDefault="006C6E8A" w:rsidP="000F3C8D">
            <w:pPr>
              <w:spacing w:line="240" w:lineRule="auto"/>
              <w:rPr>
                <w:rFonts w:asciiTheme="majorHAnsi" w:hAnsiTheme="majorHAnsi" w:cstheme="majorHAnsi"/>
                <w:b/>
                <w:sz w:val="24"/>
                <w:szCs w:val="24"/>
              </w:rPr>
            </w:pPr>
            <w:r w:rsidRPr="00E20537">
              <w:rPr>
                <w:rFonts w:asciiTheme="majorHAnsi" w:hAnsiTheme="majorHAnsi" w:cstheme="majorHAnsi"/>
                <w:sz w:val="24"/>
                <w:szCs w:val="24"/>
                <w:lang w:val="nl-NL"/>
              </w:rPr>
              <w:lastRenderedPageBreak/>
              <w:t>- Câu hỏi C10, C11 (tr.34) - Không yêu cầu HS trả lời</w:t>
            </w:r>
          </w:p>
        </w:tc>
      </w:tr>
      <w:tr w:rsidR="000A3F35" w:rsidRPr="0047494E" w:rsidTr="00732185">
        <w:tc>
          <w:tcPr>
            <w:tcW w:w="272" w:type="pct"/>
            <w:vAlign w:val="center"/>
          </w:tcPr>
          <w:p w:rsidR="000A3F35" w:rsidRPr="00B1033F" w:rsidRDefault="000A3F35" w:rsidP="000F3C8D">
            <w:pPr>
              <w:pStyle w:val="TableParagraph"/>
              <w:ind w:left="149" w:right="143"/>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7</w:t>
            </w:r>
          </w:p>
        </w:tc>
        <w:tc>
          <w:tcPr>
            <w:tcW w:w="236" w:type="pct"/>
            <w:vAlign w:val="center"/>
          </w:tcPr>
          <w:p w:rsidR="000A3F35" w:rsidRPr="000E42A6" w:rsidRDefault="000A3F35" w:rsidP="000F3C8D">
            <w:pPr>
              <w:pStyle w:val="TableParagraph"/>
              <w:ind w:right="169"/>
              <w:jc w:val="center"/>
              <w:rPr>
                <w:rFonts w:asciiTheme="majorHAnsi" w:hAnsiTheme="majorHAnsi" w:cstheme="majorHAnsi"/>
                <w:sz w:val="24"/>
                <w:szCs w:val="24"/>
                <w:lang w:val="en-US"/>
              </w:rPr>
            </w:pPr>
            <w:r>
              <w:rPr>
                <w:rFonts w:asciiTheme="majorHAnsi" w:hAnsiTheme="majorHAnsi" w:cstheme="majorHAnsi"/>
                <w:sz w:val="24"/>
                <w:szCs w:val="24"/>
                <w:lang w:val="en-US"/>
              </w:rPr>
              <w:t>7</w:t>
            </w:r>
          </w:p>
        </w:tc>
        <w:tc>
          <w:tcPr>
            <w:tcW w:w="611" w:type="pct"/>
          </w:tcPr>
          <w:p w:rsidR="000A3F35" w:rsidRPr="0047494E" w:rsidRDefault="000A3F35" w:rsidP="000F3C8D">
            <w:pPr>
              <w:spacing w:line="240" w:lineRule="auto"/>
              <w:rPr>
                <w:rFonts w:asciiTheme="majorHAnsi" w:hAnsiTheme="majorHAnsi" w:cstheme="majorHAnsi"/>
                <w:sz w:val="24"/>
                <w:szCs w:val="24"/>
                <w:lang w:val="pt-BR"/>
              </w:rPr>
            </w:pPr>
            <w:r w:rsidRPr="0047494E">
              <w:rPr>
                <w:rFonts w:asciiTheme="majorHAnsi" w:hAnsiTheme="majorHAnsi" w:cstheme="majorHAnsi"/>
                <w:sz w:val="24"/>
                <w:szCs w:val="24"/>
              </w:rPr>
              <w:t xml:space="preserve">Bài 8: </w:t>
            </w:r>
            <w:r w:rsidRPr="0047494E">
              <w:rPr>
                <w:rFonts w:asciiTheme="majorHAnsi" w:hAnsiTheme="majorHAnsi" w:cstheme="majorHAnsi"/>
                <w:sz w:val="24"/>
                <w:szCs w:val="24"/>
                <w:lang w:val="pt-BR"/>
              </w:rPr>
              <w:t>Bình thông nhau. Máy nén thủy lực</w:t>
            </w:r>
          </w:p>
        </w:tc>
        <w:tc>
          <w:tcPr>
            <w:tcW w:w="950" w:type="pct"/>
          </w:tcPr>
          <w:p w:rsidR="000A3F35" w:rsidRPr="0047494E" w:rsidRDefault="000A3F35"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1. Qui tắc bình thông nhau.</w:t>
            </w:r>
          </w:p>
          <w:p w:rsidR="000A3F35" w:rsidRPr="0047494E" w:rsidRDefault="000A3F35"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2. Máy nén thủy lực</w:t>
            </w:r>
          </w:p>
          <w:p w:rsidR="000A3F35" w:rsidRPr="0047494E" w:rsidRDefault="000A3F35" w:rsidP="000F3C8D">
            <w:pPr>
              <w:spacing w:line="240" w:lineRule="auto"/>
              <w:rPr>
                <w:rFonts w:asciiTheme="majorHAnsi" w:hAnsiTheme="majorHAnsi" w:cstheme="majorHAnsi"/>
                <w:sz w:val="24"/>
                <w:szCs w:val="24"/>
                <w:lang w:val="es-ES_tradnl"/>
              </w:rPr>
            </w:pPr>
          </w:p>
        </w:tc>
        <w:tc>
          <w:tcPr>
            <w:tcW w:w="1465" w:type="pct"/>
          </w:tcPr>
          <w:p w:rsidR="000A3F35" w:rsidRPr="0047494E" w:rsidRDefault="000A3F35"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Kiến thức: </w:t>
            </w:r>
            <w:r>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 xml:space="preserve">Nêu được các mặt thoáng trong bình thông nhau chứa cùng một chất lỏng thì ở cùng một độ cao. </w:t>
            </w:r>
          </w:p>
          <w:p w:rsidR="000A3F35" w:rsidRPr="0047494E" w:rsidRDefault="000A3F35" w:rsidP="000F3C8D">
            <w:pPr>
              <w:spacing w:line="240" w:lineRule="auto"/>
              <w:rPr>
                <w:rFonts w:asciiTheme="majorHAnsi" w:hAnsiTheme="majorHAnsi" w:cstheme="majorHAnsi"/>
                <w:sz w:val="24"/>
                <w:szCs w:val="24"/>
                <w:lang w:val="nl-NL"/>
              </w:rPr>
            </w:pPr>
            <w:r w:rsidRPr="0047494E">
              <w:rPr>
                <w:rFonts w:asciiTheme="majorHAnsi" w:hAnsiTheme="majorHAnsi" w:cstheme="majorHAnsi"/>
                <w:color w:val="000000"/>
                <w:sz w:val="24"/>
                <w:szCs w:val="24"/>
                <w:lang w:val="nl-NL"/>
              </w:rPr>
              <w:t>- Mô tả được cấu tạo của máy nén thủy lực và nêu được nguyên tắc hoạt động của máy này là truyền nguyên vẹn độ tăng áp suất tới mọi nơi trong chất lỏng.</w:t>
            </w:r>
          </w:p>
          <w:p w:rsidR="000A3F35" w:rsidRPr="0047494E" w:rsidRDefault="000A3F35" w:rsidP="000F3C8D">
            <w:pPr>
              <w:spacing w:line="240" w:lineRule="auto"/>
              <w:rPr>
                <w:rFonts w:asciiTheme="majorHAnsi" w:hAnsiTheme="majorHAnsi" w:cstheme="majorHAnsi"/>
                <w:bCs/>
                <w:sz w:val="24"/>
                <w:szCs w:val="24"/>
                <w:lang w:val="es-ES_tradnl"/>
              </w:rPr>
            </w:pPr>
            <w:r w:rsidRPr="0047494E">
              <w:rPr>
                <w:rFonts w:asciiTheme="majorHAnsi" w:hAnsiTheme="majorHAnsi" w:cstheme="majorHAnsi"/>
                <w:bCs/>
                <w:sz w:val="24"/>
                <w:szCs w:val="24"/>
                <w:lang w:val="es-ES_tradnl"/>
              </w:rPr>
              <w:t xml:space="preserve">Kĩ năng: </w:t>
            </w:r>
            <w:r w:rsidRPr="0047494E">
              <w:rPr>
                <w:rFonts w:asciiTheme="majorHAnsi" w:hAnsiTheme="majorHAnsi" w:cstheme="majorHAnsi"/>
                <w:sz w:val="24"/>
                <w:szCs w:val="24"/>
                <w:lang w:val="es-ES_tradnl"/>
              </w:rPr>
              <w:t>Có kĩ năng giải được bài tập về bình thông nhau</w:t>
            </w:r>
          </w:p>
        </w:tc>
        <w:tc>
          <w:tcPr>
            <w:tcW w:w="615" w:type="pct"/>
          </w:tcPr>
          <w:p w:rsidR="000A3F35" w:rsidRPr="0047494E" w:rsidRDefault="000A3F35" w:rsidP="000F3C8D">
            <w:pPr>
              <w:pStyle w:val="TableParagraph"/>
              <w:jc w:val="both"/>
              <w:rPr>
                <w:rFonts w:asciiTheme="majorHAnsi" w:hAnsiTheme="majorHAnsi" w:cstheme="majorHAnsi"/>
                <w:sz w:val="24"/>
                <w:szCs w:val="24"/>
              </w:rPr>
            </w:pPr>
            <w:r w:rsidRPr="0047494E">
              <w:rPr>
                <w:rFonts w:asciiTheme="majorHAnsi" w:hAnsiTheme="majorHAnsi" w:cstheme="majorHAnsi"/>
                <w:sz w:val="24"/>
                <w:szCs w:val="24"/>
                <w:lang w:val="en-US"/>
              </w:rPr>
              <w:t>Dạy học trên lớp</w:t>
            </w:r>
          </w:p>
        </w:tc>
        <w:tc>
          <w:tcPr>
            <w:tcW w:w="851" w:type="pct"/>
            <w:vAlign w:val="center"/>
          </w:tcPr>
          <w:p w:rsidR="000A3F35" w:rsidRPr="00E20537" w:rsidRDefault="000A3F35" w:rsidP="000F3C8D">
            <w:pPr>
              <w:spacing w:line="240" w:lineRule="auto"/>
              <w:rPr>
                <w:rFonts w:asciiTheme="majorHAnsi" w:hAnsiTheme="majorHAnsi" w:cstheme="majorHAnsi"/>
                <w:b/>
                <w:sz w:val="24"/>
                <w:szCs w:val="24"/>
              </w:rPr>
            </w:pPr>
          </w:p>
        </w:tc>
      </w:tr>
      <w:tr w:rsidR="000A3F35" w:rsidRPr="0047494E" w:rsidTr="00B1033F">
        <w:tc>
          <w:tcPr>
            <w:tcW w:w="272" w:type="pct"/>
            <w:vAlign w:val="center"/>
          </w:tcPr>
          <w:p w:rsidR="000A3F35" w:rsidRPr="00B1033F"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8</w:t>
            </w:r>
          </w:p>
        </w:tc>
        <w:tc>
          <w:tcPr>
            <w:tcW w:w="236" w:type="pct"/>
            <w:vAlign w:val="center"/>
          </w:tcPr>
          <w:p w:rsidR="000A3F35" w:rsidRPr="00B1033F"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8</w:t>
            </w:r>
          </w:p>
        </w:tc>
        <w:tc>
          <w:tcPr>
            <w:tcW w:w="611" w:type="pct"/>
          </w:tcPr>
          <w:p w:rsidR="000A3F35" w:rsidRPr="00B1033F" w:rsidRDefault="000A3F35" w:rsidP="000F3C8D">
            <w:pPr>
              <w:pStyle w:val="TableParagraph"/>
              <w:jc w:val="both"/>
              <w:rPr>
                <w:rFonts w:asciiTheme="majorHAnsi" w:hAnsiTheme="majorHAnsi" w:cstheme="majorHAnsi"/>
                <w:b/>
                <w:sz w:val="24"/>
                <w:szCs w:val="24"/>
              </w:rPr>
            </w:pPr>
            <w:r w:rsidRPr="00B1033F">
              <w:rPr>
                <w:rFonts w:asciiTheme="majorHAnsi" w:hAnsiTheme="majorHAnsi" w:cstheme="majorHAnsi"/>
                <w:b/>
                <w:sz w:val="24"/>
                <w:szCs w:val="24"/>
                <w:lang w:val="nl-NL"/>
              </w:rPr>
              <w:t>Ôn Tập</w:t>
            </w:r>
          </w:p>
        </w:tc>
        <w:tc>
          <w:tcPr>
            <w:tcW w:w="950" w:type="pct"/>
          </w:tcPr>
          <w:p w:rsidR="000A3F35" w:rsidRPr="00B1033F" w:rsidRDefault="000A3F35" w:rsidP="000F3C8D">
            <w:pPr>
              <w:spacing w:line="240" w:lineRule="auto"/>
              <w:rPr>
                <w:rFonts w:asciiTheme="majorHAnsi" w:hAnsiTheme="majorHAnsi" w:cstheme="majorHAnsi"/>
                <w:sz w:val="24"/>
                <w:szCs w:val="24"/>
                <w:lang w:val="it-IT"/>
              </w:rPr>
            </w:pPr>
            <w:r w:rsidRPr="00B1033F">
              <w:rPr>
                <w:rFonts w:asciiTheme="majorHAnsi" w:hAnsiTheme="majorHAnsi" w:cstheme="majorHAnsi"/>
                <w:sz w:val="24"/>
                <w:szCs w:val="24"/>
                <w:lang w:val="it-IT"/>
              </w:rPr>
              <w:t>1. Hệ thống hoá và hiểu được một số kiến thức cơ bản về cơ học.</w:t>
            </w:r>
          </w:p>
          <w:p w:rsidR="000A3F35" w:rsidRPr="00B1033F" w:rsidRDefault="000A3F35" w:rsidP="000F3C8D">
            <w:pPr>
              <w:spacing w:line="240" w:lineRule="auto"/>
              <w:rPr>
                <w:rFonts w:asciiTheme="majorHAnsi" w:hAnsiTheme="majorHAnsi" w:cstheme="majorHAnsi"/>
                <w:sz w:val="24"/>
                <w:szCs w:val="24"/>
                <w:lang w:val="vi-VN"/>
              </w:rPr>
            </w:pPr>
            <w:r w:rsidRPr="00B1033F">
              <w:rPr>
                <w:rFonts w:asciiTheme="majorHAnsi" w:hAnsiTheme="majorHAnsi" w:cstheme="majorHAnsi"/>
                <w:sz w:val="24"/>
                <w:szCs w:val="24"/>
                <w:lang w:val="it-IT"/>
              </w:rPr>
              <w:t>2. Vận dụng các công thức vào làm bài tập.</w:t>
            </w:r>
          </w:p>
        </w:tc>
        <w:tc>
          <w:tcPr>
            <w:tcW w:w="1465" w:type="pct"/>
          </w:tcPr>
          <w:p w:rsidR="000A3F35" w:rsidRPr="00B1033F" w:rsidRDefault="000A3F35" w:rsidP="000F3C8D">
            <w:pPr>
              <w:pStyle w:val="TableParagraph"/>
              <w:jc w:val="both"/>
              <w:rPr>
                <w:rFonts w:asciiTheme="majorHAnsi" w:hAnsiTheme="majorHAnsi" w:cstheme="majorHAnsi"/>
                <w:sz w:val="24"/>
                <w:szCs w:val="24"/>
                <w:lang w:val="nl-NL"/>
              </w:rPr>
            </w:pPr>
            <w:r w:rsidRPr="00B1033F">
              <w:rPr>
                <w:rFonts w:asciiTheme="majorHAnsi" w:hAnsiTheme="majorHAnsi" w:cstheme="majorHAnsi"/>
                <w:i/>
                <w:sz w:val="24"/>
                <w:szCs w:val="24"/>
              </w:rPr>
              <w:t>Kiến thức:</w:t>
            </w:r>
            <w:r w:rsidRPr="00B1033F">
              <w:rPr>
                <w:rFonts w:asciiTheme="majorHAnsi" w:hAnsiTheme="majorHAnsi" w:cstheme="majorHAnsi"/>
                <w:sz w:val="24"/>
                <w:szCs w:val="24"/>
              </w:rPr>
              <w:t xml:space="preserve"> </w:t>
            </w:r>
            <w:r w:rsidRPr="00B1033F">
              <w:rPr>
                <w:rFonts w:asciiTheme="majorHAnsi" w:hAnsiTheme="majorHAnsi" w:cstheme="majorHAnsi"/>
                <w:sz w:val="24"/>
                <w:szCs w:val="24"/>
                <w:lang w:val="nl-NL"/>
              </w:rPr>
              <w:t>Ôn tập, hệ thống hoá các kiến thức cơ bản trong chương I</w:t>
            </w:r>
          </w:p>
          <w:p w:rsidR="000A3F35" w:rsidRPr="00B1033F" w:rsidRDefault="000A3F35" w:rsidP="000F3C8D">
            <w:pPr>
              <w:pStyle w:val="TableParagraph"/>
              <w:jc w:val="both"/>
              <w:rPr>
                <w:rFonts w:asciiTheme="majorHAnsi" w:hAnsiTheme="majorHAnsi" w:cstheme="majorHAnsi"/>
                <w:sz w:val="24"/>
                <w:szCs w:val="24"/>
                <w:lang w:val="it-IT"/>
              </w:rPr>
            </w:pPr>
            <w:r w:rsidRPr="00B1033F">
              <w:rPr>
                <w:rFonts w:asciiTheme="majorHAnsi" w:hAnsiTheme="majorHAnsi" w:cstheme="majorHAnsi"/>
                <w:i/>
                <w:sz w:val="24"/>
                <w:szCs w:val="24"/>
              </w:rPr>
              <w:t>Kĩ năng:</w:t>
            </w:r>
            <w:r w:rsidRPr="00B1033F">
              <w:rPr>
                <w:rFonts w:asciiTheme="majorHAnsi" w:hAnsiTheme="majorHAnsi" w:cstheme="majorHAnsi"/>
                <w:sz w:val="24"/>
                <w:szCs w:val="24"/>
              </w:rPr>
              <w:t xml:space="preserve"> </w:t>
            </w:r>
            <w:r w:rsidRPr="00B1033F">
              <w:rPr>
                <w:rFonts w:asciiTheme="majorHAnsi" w:hAnsiTheme="majorHAnsi" w:cstheme="majorHAnsi"/>
                <w:sz w:val="24"/>
                <w:szCs w:val="24"/>
                <w:lang w:val="it-IT"/>
              </w:rPr>
              <w:t>Vận dụng các công thức vào làm bài tập, các kiến thức đã học vào thực tiễn</w:t>
            </w:r>
          </w:p>
          <w:p w:rsidR="000A3F35" w:rsidRPr="00B1033F" w:rsidRDefault="000A3F35" w:rsidP="000F3C8D">
            <w:pPr>
              <w:spacing w:line="240" w:lineRule="auto"/>
              <w:rPr>
                <w:rFonts w:asciiTheme="majorHAnsi" w:hAnsiTheme="majorHAnsi" w:cstheme="majorHAnsi"/>
                <w:sz w:val="24"/>
                <w:szCs w:val="24"/>
                <w:lang w:val="vi-VN"/>
              </w:rPr>
            </w:pPr>
          </w:p>
        </w:tc>
        <w:tc>
          <w:tcPr>
            <w:tcW w:w="615" w:type="pct"/>
          </w:tcPr>
          <w:p w:rsidR="000A3F35" w:rsidRPr="00B1033F" w:rsidRDefault="000A3F35" w:rsidP="000F3C8D">
            <w:pPr>
              <w:spacing w:line="240" w:lineRule="auto"/>
              <w:rPr>
                <w:rFonts w:asciiTheme="majorHAnsi" w:hAnsiTheme="majorHAnsi" w:cstheme="majorHAnsi"/>
                <w:sz w:val="24"/>
                <w:szCs w:val="24"/>
                <w:lang w:val="vi-VN"/>
              </w:rPr>
            </w:pPr>
            <w:r w:rsidRPr="00B1033F">
              <w:rPr>
                <w:rFonts w:asciiTheme="majorHAnsi" w:hAnsiTheme="majorHAnsi" w:cstheme="majorHAnsi"/>
                <w:sz w:val="24"/>
                <w:szCs w:val="24"/>
              </w:rPr>
              <w:t>Dạy học trên lớp, hướng dẫn tự ôn tập ở nhà</w:t>
            </w:r>
            <w:r w:rsidRPr="00B1033F">
              <w:rPr>
                <w:rFonts w:asciiTheme="majorHAnsi" w:hAnsiTheme="majorHAnsi" w:cstheme="majorHAnsi"/>
                <w:b/>
                <w:sz w:val="24"/>
                <w:szCs w:val="24"/>
              </w:rPr>
              <w:t xml:space="preserve"> </w:t>
            </w:r>
          </w:p>
        </w:tc>
        <w:tc>
          <w:tcPr>
            <w:tcW w:w="851" w:type="pct"/>
          </w:tcPr>
          <w:p w:rsidR="000A3F35" w:rsidRPr="00B1033F" w:rsidRDefault="000A3F35" w:rsidP="000F3C8D">
            <w:pPr>
              <w:spacing w:line="240" w:lineRule="auto"/>
              <w:rPr>
                <w:rFonts w:asciiTheme="majorHAnsi" w:hAnsiTheme="majorHAnsi" w:cstheme="majorHAnsi"/>
                <w:b/>
                <w:sz w:val="24"/>
                <w:szCs w:val="24"/>
                <w:lang w:val="vi-VN"/>
              </w:rPr>
            </w:pPr>
          </w:p>
        </w:tc>
      </w:tr>
      <w:tr w:rsidR="000A3F35" w:rsidRPr="0047494E" w:rsidTr="00190F8B">
        <w:tc>
          <w:tcPr>
            <w:tcW w:w="272" w:type="pct"/>
            <w:vAlign w:val="center"/>
          </w:tcPr>
          <w:p w:rsidR="000A3F35" w:rsidRPr="00B1033F"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9</w:t>
            </w:r>
          </w:p>
        </w:tc>
        <w:tc>
          <w:tcPr>
            <w:tcW w:w="236" w:type="pct"/>
            <w:vAlign w:val="center"/>
          </w:tcPr>
          <w:p w:rsidR="000A3F35" w:rsidRPr="00B1033F"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9</w:t>
            </w:r>
          </w:p>
        </w:tc>
        <w:tc>
          <w:tcPr>
            <w:tcW w:w="3026" w:type="pct"/>
            <w:gridSpan w:val="3"/>
            <w:vAlign w:val="center"/>
          </w:tcPr>
          <w:p w:rsidR="000A3F35" w:rsidRPr="00B1033F" w:rsidRDefault="000A3F35" w:rsidP="000F3C8D">
            <w:pPr>
              <w:pStyle w:val="TableParagraph"/>
              <w:jc w:val="both"/>
              <w:rPr>
                <w:rFonts w:asciiTheme="majorHAnsi" w:hAnsiTheme="majorHAnsi" w:cstheme="majorHAnsi"/>
                <w:sz w:val="24"/>
                <w:szCs w:val="24"/>
              </w:rPr>
            </w:pPr>
            <w:r w:rsidRPr="00B1033F">
              <w:rPr>
                <w:rFonts w:asciiTheme="majorHAnsi" w:hAnsiTheme="majorHAnsi" w:cstheme="majorHAnsi"/>
                <w:b/>
                <w:sz w:val="24"/>
                <w:szCs w:val="24"/>
                <w:lang w:val="nl-NL"/>
              </w:rPr>
              <w:t>Kiểm tra giữa kì</w:t>
            </w:r>
          </w:p>
          <w:p w:rsidR="000A3F35" w:rsidRPr="00B1033F" w:rsidRDefault="000A3F35" w:rsidP="000F3C8D">
            <w:pPr>
              <w:spacing w:line="240" w:lineRule="auto"/>
              <w:rPr>
                <w:rFonts w:asciiTheme="majorHAnsi" w:hAnsiTheme="majorHAnsi" w:cstheme="majorHAnsi"/>
                <w:sz w:val="24"/>
                <w:szCs w:val="24"/>
                <w:lang w:val="it-IT"/>
              </w:rPr>
            </w:pPr>
            <w:r w:rsidRPr="00B1033F">
              <w:rPr>
                <w:rFonts w:asciiTheme="majorHAnsi" w:hAnsiTheme="majorHAnsi" w:cstheme="majorHAnsi"/>
                <w:sz w:val="24"/>
                <w:szCs w:val="24"/>
                <w:lang w:val="it-IT"/>
              </w:rPr>
              <w:t>1. Hệ thống hoá và hiểu được một số kiến thức cơ bản về cơ học.</w:t>
            </w:r>
          </w:p>
          <w:p w:rsidR="000A3F35" w:rsidRPr="00B1033F" w:rsidRDefault="000A3F35" w:rsidP="000F3C8D">
            <w:pPr>
              <w:pStyle w:val="TableParagraph"/>
              <w:jc w:val="both"/>
              <w:rPr>
                <w:rFonts w:asciiTheme="majorHAnsi" w:hAnsiTheme="majorHAnsi" w:cstheme="majorHAnsi"/>
                <w:sz w:val="24"/>
                <w:szCs w:val="24"/>
                <w:lang w:val="vi-VN"/>
              </w:rPr>
            </w:pPr>
            <w:r w:rsidRPr="00B1033F">
              <w:rPr>
                <w:rFonts w:asciiTheme="majorHAnsi" w:hAnsiTheme="majorHAnsi" w:cstheme="majorHAnsi"/>
                <w:sz w:val="24"/>
                <w:szCs w:val="24"/>
                <w:lang w:val="it-IT"/>
              </w:rPr>
              <w:t>2. Vận dụng các công thức vào làm bài tập, các kiến thức đã học vào thực tiễn</w:t>
            </w:r>
          </w:p>
        </w:tc>
        <w:tc>
          <w:tcPr>
            <w:tcW w:w="615" w:type="pct"/>
          </w:tcPr>
          <w:p w:rsidR="000A3F35" w:rsidRPr="00B1033F" w:rsidRDefault="000A3F35" w:rsidP="000F3C8D">
            <w:pPr>
              <w:spacing w:line="240" w:lineRule="auto"/>
              <w:rPr>
                <w:rFonts w:asciiTheme="majorHAnsi" w:hAnsiTheme="majorHAnsi" w:cstheme="majorHAnsi"/>
                <w:sz w:val="24"/>
                <w:szCs w:val="24"/>
                <w:lang w:val="vi-VN"/>
              </w:rPr>
            </w:pPr>
            <w:r w:rsidRPr="00B1033F">
              <w:rPr>
                <w:rFonts w:asciiTheme="majorHAnsi" w:hAnsiTheme="majorHAnsi" w:cstheme="majorHAnsi"/>
                <w:sz w:val="24"/>
                <w:szCs w:val="24"/>
              </w:rPr>
              <w:t xml:space="preserve">Tổ chức theo kế hoạch của trường </w:t>
            </w:r>
          </w:p>
        </w:tc>
        <w:tc>
          <w:tcPr>
            <w:tcW w:w="851" w:type="pct"/>
          </w:tcPr>
          <w:p w:rsidR="000A3F35" w:rsidRPr="00B1033F" w:rsidRDefault="000A3F35" w:rsidP="000F3C8D">
            <w:pPr>
              <w:spacing w:line="240" w:lineRule="auto"/>
              <w:rPr>
                <w:rFonts w:asciiTheme="majorHAnsi" w:hAnsiTheme="majorHAnsi" w:cstheme="majorHAnsi"/>
                <w:b/>
                <w:sz w:val="24"/>
                <w:szCs w:val="24"/>
                <w:lang w:val="vi-VN"/>
              </w:rPr>
            </w:pPr>
          </w:p>
        </w:tc>
      </w:tr>
      <w:tr w:rsidR="000A3F35" w:rsidRPr="0047494E" w:rsidTr="00B1033F">
        <w:tc>
          <w:tcPr>
            <w:tcW w:w="272" w:type="pct"/>
            <w:vAlign w:val="center"/>
          </w:tcPr>
          <w:p w:rsidR="000A3F35" w:rsidRPr="00B1033F" w:rsidRDefault="000A3F35" w:rsidP="000F3C8D">
            <w:pPr>
              <w:pStyle w:val="TableParagraph"/>
              <w:ind w:left="149" w:right="143"/>
              <w:jc w:val="center"/>
              <w:rPr>
                <w:rFonts w:asciiTheme="majorHAnsi" w:hAnsiTheme="majorHAnsi" w:cstheme="majorHAnsi"/>
                <w:sz w:val="24"/>
                <w:szCs w:val="24"/>
                <w:lang w:val="en-US"/>
              </w:rPr>
            </w:pPr>
          </w:p>
        </w:tc>
        <w:tc>
          <w:tcPr>
            <w:tcW w:w="236" w:type="pct"/>
            <w:vAlign w:val="center"/>
          </w:tcPr>
          <w:p w:rsidR="000A3F35" w:rsidRPr="000E42A6" w:rsidRDefault="000A3F35" w:rsidP="000F3C8D">
            <w:pPr>
              <w:pStyle w:val="TableParagraph"/>
              <w:ind w:right="169"/>
              <w:jc w:val="center"/>
              <w:rPr>
                <w:rFonts w:asciiTheme="majorHAnsi" w:hAnsiTheme="majorHAnsi" w:cstheme="majorHAnsi"/>
                <w:sz w:val="24"/>
                <w:szCs w:val="24"/>
                <w:lang w:val="en-US"/>
              </w:rPr>
            </w:pPr>
          </w:p>
        </w:tc>
        <w:tc>
          <w:tcPr>
            <w:tcW w:w="611" w:type="pct"/>
          </w:tcPr>
          <w:p w:rsidR="000A3F35" w:rsidRPr="0047494E" w:rsidRDefault="000A3F35" w:rsidP="000F3C8D">
            <w:pPr>
              <w:spacing w:line="240" w:lineRule="auto"/>
              <w:rPr>
                <w:rFonts w:asciiTheme="majorHAnsi" w:hAnsiTheme="majorHAnsi" w:cstheme="majorHAnsi"/>
                <w:sz w:val="24"/>
                <w:szCs w:val="24"/>
                <w:lang w:val="pt-BR"/>
              </w:rPr>
            </w:pPr>
          </w:p>
        </w:tc>
        <w:tc>
          <w:tcPr>
            <w:tcW w:w="950" w:type="pct"/>
          </w:tcPr>
          <w:p w:rsidR="000A3F35" w:rsidRPr="0047494E" w:rsidRDefault="000A3F35" w:rsidP="000F3C8D">
            <w:pPr>
              <w:spacing w:line="240" w:lineRule="auto"/>
              <w:rPr>
                <w:rFonts w:asciiTheme="majorHAnsi" w:hAnsiTheme="majorHAnsi" w:cstheme="majorHAnsi"/>
                <w:sz w:val="24"/>
                <w:szCs w:val="24"/>
                <w:lang w:val="es-ES_tradnl"/>
              </w:rPr>
            </w:pPr>
          </w:p>
        </w:tc>
        <w:tc>
          <w:tcPr>
            <w:tcW w:w="1465" w:type="pct"/>
          </w:tcPr>
          <w:p w:rsidR="000A3F35" w:rsidRPr="0047494E" w:rsidRDefault="000A3F35" w:rsidP="000F3C8D">
            <w:pPr>
              <w:spacing w:line="240" w:lineRule="auto"/>
              <w:rPr>
                <w:rFonts w:asciiTheme="majorHAnsi" w:hAnsiTheme="majorHAnsi" w:cstheme="majorHAnsi"/>
                <w:bCs/>
                <w:sz w:val="24"/>
                <w:szCs w:val="24"/>
                <w:lang w:val="es-ES_tradnl"/>
              </w:rPr>
            </w:pPr>
          </w:p>
        </w:tc>
        <w:tc>
          <w:tcPr>
            <w:tcW w:w="615" w:type="pct"/>
          </w:tcPr>
          <w:p w:rsidR="000A3F35" w:rsidRPr="0047494E" w:rsidRDefault="000A3F35" w:rsidP="000F3C8D">
            <w:pPr>
              <w:pStyle w:val="TableParagraph"/>
              <w:jc w:val="both"/>
              <w:rPr>
                <w:rFonts w:asciiTheme="majorHAnsi" w:hAnsiTheme="majorHAnsi" w:cstheme="majorHAnsi"/>
                <w:sz w:val="24"/>
                <w:szCs w:val="24"/>
              </w:rPr>
            </w:pPr>
          </w:p>
        </w:tc>
        <w:tc>
          <w:tcPr>
            <w:tcW w:w="851" w:type="pct"/>
            <w:vAlign w:val="center"/>
          </w:tcPr>
          <w:p w:rsidR="000A3F35" w:rsidRPr="00E20537" w:rsidRDefault="000A3F35" w:rsidP="000F3C8D">
            <w:pPr>
              <w:spacing w:line="240" w:lineRule="auto"/>
              <w:rPr>
                <w:rFonts w:asciiTheme="majorHAnsi" w:hAnsiTheme="majorHAnsi" w:cstheme="majorHAnsi"/>
                <w:b/>
                <w:sz w:val="24"/>
                <w:szCs w:val="24"/>
              </w:rPr>
            </w:pPr>
          </w:p>
        </w:tc>
      </w:tr>
      <w:tr w:rsidR="000A3F35" w:rsidRPr="00B1033F" w:rsidTr="00B1033F">
        <w:tc>
          <w:tcPr>
            <w:tcW w:w="272" w:type="pct"/>
            <w:vAlign w:val="center"/>
          </w:tcPr>
          <w:p w:rsidR="000A3F35" w:rsidRDefault="000A3F35" w:rsidP="000F3C8D">
            <w:pPr>
              <w:spacing w:line="240" w:lineRule="auto"/>
              <w:jc w:val="center"/>
              <w:rPr>
                <w:rFonts w:asciiTheme="majorHAnsi" w:hAnsiTheme="majorHAnsi" w:cstheme="majorHAnsi"/>
                <w:sz w:val="24"/>
                <w:szCs w:val="24"/>
              </w:rPr>
            </w:pPr>
          </w:p>
        </w:tc>
        <w:tc>
          <w:tcPr>
            <w:tcW w:w="236" w:type="pct"/>
            <w:vAlign w:val="center"/>
          </w:tcPr>
          <w:p w:rsidR="000A3F35" w:rsidRDefault="000A3F35" w:rsidP="000F3C8D">
            <w:pPr>
              <w:spacing w:line="240" w:lineRule="auto"/>
              <w:jc w:val="center"/>
              <w:rPr>
                <w:rFonts w:asciiTheme="majorHAnsi" w:hAnsiTheme="majorHAnsi" w:cstheme="majorHAnsi"/>
                <w:sz w:val="24"/>
                <w:szCs w:val="24"/>
              </w:rPr>
            </w:pPr>
          </w:p>
        </w:tc>
        <w:tc>
          <w:tcPr>
            <w:tcW w:w="3026" w:type="pct"/>
            <w:gridSpan w:val="3"/>
            <w:vAlign w:val="center"/>
          </w:tcPr>
          <w:p w:rsidR="000A3F35" w:rsidRPr="00B1033F" w:rsidRDefault="000A3F35" w:rsidP="000F3C8D">
            <w:pPr>
              <w:pStyle w:val="TableParagraph"/>
              <w:jc w:val="both"/>
              <w:rPr>
                <w:rFonts w:asciiTheme="majorHAnsi" w:hAnsiTheme="majorHAnsi" w:cstheme="majorHAnsi"/>
                <w:b/>
                <w:sz w:val="24"/>
                <w:szCs w:val="24"/>
                <w:lang w:val="nl-NL"/>
              </w:rPr>
            </w:pPr>
            <w:r w:rsidRPr="00E20537">
              <w:rPr>
                <w:rFonts w:asciiTheme="majorHAnsi" w:hAnsiTheme="majorHAnsi" w:cstheme="majorHAnsi"/>
                <w:b/>
                <w:sz w:val="24"/>
                <w:szCs w:val="24"/>
              </w:rPr>
              <w:t>Chủ đề</w:t>
            </w:r>
            <w:r w:rsidR="00EE362F">
              <w:rPr>
                <w:rFonts w:asciiTheme="majorHAnsi" w:hAnsiTheme="majorHAnsi" w:cstheme="majorHAnsi"/>
                <w:b/>
                <w:sz w:val="24"/>
                <w:szCs w:val="24"/>
                <w:lang w:val="en-US"/>
              </w:rPr>
              <w:t xml:space="preserve"> 4</w:t>
            </w:r>
            <w:r w:rsidRPr="00E20537">
              <w:rPr>
                <w:rFonts w:asciiTheme="majorHAnsi" w:hAnsiTheme="majorHAnsi" w:cstheme="majorHAnsi"/>
                <w:b/>
                <w:sz w:val="24"/>
                <w:szCs w:val="24"/>
              </w:rPr>
              <w:t xml:space="preserve"> : Lực đẩy Ác-si-mét</w:t>
            </w:r>
          </w:p>
        </w:tc>
        <w:tc>
          <w:tcPr>
            <w:tcW w:w="615" w:type="pct"/>
          </w:tcPr>
          <w:p w:rsidR="000A3F35" w:rsidRPr="00B1033F" w:rsidRDefault="000A3F35" w:rsidP="000F3C8D">
            <w:pPr>
              <w:spacing w:line="240" w:lineRule="auto"/>
              <w:rPr>
                <w:rFonts w:asciiTheme="majorHAnsi" w:hAnsiTheme="majorHAnsi" w:cstheme="majorHAnsi"/>
                <w:sz w:val="24"/>
                <w:szCs w:val="24"/>
              </w:rPr>
            </w:pPr>
          </w:p>
        </w:tc>
        <w:tc>
          <w:tcPr>
            <w:tcW w:w="851" w:type="pct"/>
          </w:tcPr>
          <w:p w:rsidR="000A3F35" w:rsidRPr="00B1033F" w:rsidRDefault="000A3F35" w:rsidP="000F3C8D">
            <w:pPr>
              <w:spacing w:line="240" w:lineRule="auto"/>
              <w:rPr>
                <w:rFonts w:asciiTheme="majorHAnsi" w:hAnsiTheme="majorHAnsi" w:cstheme="majorHAnsi"/>
                <w:b/>
                <w:sz w:val="24"/>
                <w:szCs w:val="24"/>
                <w:lang w:val="vi-VN"/>
              </w:rPr>
            </w:pPr>
          </w:p>
        </w:tc>
      </w:tr>
      <w:tr w:rsidR="000A3F35" w:rsidRPr="00B1033F" w:rsidTr="00FD095E">
        <w:tc>
          <w:tcPr>
            <w:tcW w:w="272" w:type="pct"/>
            <w:vAlign w:val="center"/>
          </w:tcPr>
          <w:p w:rsidR="000A3F35" w:rsidRPr="0047494E"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10</w:t>
            </w:r>
          </w:p>
        </w:tc>
        <w:tc>
          <w:tcPr>
            <w:tcW w:w="236" w:type="pct"/>
            <w:vAlign w:val="center"/>
          </w:tcPr>
          <w:p w:rsidR="000A3F35" w:rsidRPr="0047494E"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10</w:t>
            </w:r>
          </w:p>
        </w:tc>
        <w:tc>
          <w:tcPr>
            <w:tcW w:w="611" w:type="pct"/>
          </w:tcPr>
          <w:p w:rsidR="000A3F35" w:rsidRPr="0047494E" w:rsidRDefault="000A3F35" w:rsidP="000F3C8D">
            <w:pPr>
              <w:spacing w:line="240" w:lineRule="auto"/>
              <w:rPr>
                <w:rFonts w:asciiTheme="majorHAnsi" w:hAnsiTheme="majorHAnsi" w:cstheme="majorHAnsi"/>
                <w:sz w:val="24"/>
                <w:szCs w:val="24"/>
                <w:lang w:val="pt-BR"/>
              </w:rPr>
            </w:pPr>
            <w:r>
              <w:rPr>
                <w:rFonts w:asciiTheme="majorHAnsi" w:hAnsiTheme="majorHAnsi" w:cstheme="majorHAnsi"/>
                <w:sz w:val="24"/>
                <w:szCs w:val="24"/>
                <w:lang w:val="pt-BR"/>
              </w:rPr>
              <w:t>Bài 10</w:t>
            </w:r>
            <w:r w:rsidRPr="0047494E">
              <w:rPr>
                <w:rFonts w:asciiTheme="majorHAnsi" w:hAnsiTheme="majorHAnsi" w:cstheme="majorHAnsi"/>
                <w:sz w:val="24"/>
                <w:szCs w:val="24"/>
                <w:lang w:val="pt-BR"/>
              </w:rPr>
              <w:t>: Lực đẩy Ác-si-mét</w:t>
            </w:r>
            <w:r>
              <w:rPr>
                <w:rFonts w:asciiTheme="majorHAnsi" w:hAnsiTheme="majorHAnsi" w:cstheme="majorHAnsi"/>
                <w:sz w:val="24"/>
                <w:szCs w:val="24"/>
              </w:rPr>
              <w:t xml:space="preserve"> </w:t>
            </w:r>
          </w:p>
        </w:tc>
        <w:tc>
          <w:tcPr>
            <w:tcW w:w="950" w:type="pct"/>
          </w:tcPr>
          <w:p w:rsidR="000A3F35" w:rsidRPr="0047494E" w:rsidRDefault="000A3F35"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1. </w:t>
            </w:r>
            <w:r w:rsidRPr="0047494E">
              <w:rPr>
                <w:rFonts w:asciiTheme="majorHAnsi" w:hAnsiTheme="majorHAnsi" w:cstheme="majorHAnsi"/>
                <w:sz w:val="24"/>
                <w:szCs w:val="24"/>
                <w:lang w:val="es-ES_tradnl"/>
              </w:rPr>
              <w:t>Một vật nhúng trong chất lỏng bị chất lỏng tác dụng lực lên nó</w:t>
            </w:r>
          </w:p>
          <w:p w:rsidR="000A3F35" w:rsidRPr="0047494E" w:rsidRDefault="000A3F35" w:rsidP="000F3C8D">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 xml:space="preserve">2. Độ lớn của lực đẩy Ác si mét </w:t>
            </w:r>
          </w:p>
          <w:p w:rsidR="000A3F35" w:rsidRPr="0047494E" w:rsidRDefault="000A3F35"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3. Công thức Fa =d.V</w:t>
            </w:r>
          </w:p>
        </w:tc>
        <w:tc>
          <w:tcPr>
            <w:tcW w:w="1465" w:type="pct"/>
          </w:tcPr>
          <w:p w:rsidR="000A3F35" w:rsidRPr="0047494E" w:rsidRDefault="000A3F35" w:rsidP="000F3C8D">
            <w:pPr>
              <w:tabs>
                <w:tab w:val="left" w:pos="240"/>
              </w:tabs>
              <w:spacing w:line="240" w:lineRule="auto"/>
              <w:rPr>
                <w:rFonts w:asciiTheme="majorHAnsi" w:hAnsiTheme="majorHAnsi" w:cstheme="majorHAnsi"/>
                <w:sz w:val="24"/>
                <w:szCs w:val="24"/>
              </w:rPr>
            </w:pPr>
            <w:r w:rsidRPr="0047494E">
              <w:rPr>
                <w:rFonts w:asciiTheme="majorHAnsi" w:hAnsiTheme="majorHAnsi" w:cstheme="majorHAnsi"/>
                <w:bCs/>
                <w:sz w:val="24"/>
                <w:szCs w:val="24"/>
              </w:rPr>
              <w:t xml:space="preserve">Kiến thức: </w:t>
            </w:r>
            <w:r w:rsidRPr="0047494E">
              <w:rPr>
                <w:rFonts w:asciiTheme="majorHAnsi" w:hAnsiTheme="majorHAnsi" w:cstheme="majorHAnsi"/>
                <w:sz w:val="24"/>
                <w:szCs w:val="24"/>
              </w:rPr>
              <w:t>Nêu được hiện tại chứng tỏ sự tồn tại của lực đẩy Ác si mét. Viết công thức tính độ lớn của lực đẩy Ác si mét.</w:t>
            </w:r>
          </w:p>
          <w:p w:rsidR="000A3F35" w:rsidRPr="00B1033F" w:rsidRDefault="000A3F35" w:rsidP="000F3C8D">
            <w:pPr>
              <w:tabs>
                <w:tab w:val="left" w:pos="240"/>
              </w:tabs>
              <w:spacing w:line="240" w:lineRule="auto"/>
              <w:rPr>
                <w:rFonts w:asciiTheme="majorHAnsi" w:hAnsiTheme="majorHAnsi" w:cstheme="majorHAnsi"/>
                <w:bCs/>
                <w:sz w:val="24"/>
                <w:szCs w:val="24"/>
                <w:lang w:val="es-ES_tradnl"/>
              </w:rPr>
            </w:pPr>
            <w:r w:rsidRPr="0047494E">
              <w:rPr>
                <w:rFonts w:asciiTheme="majorHAnsi" w:hAnsiTheme="majorHAnsi" w:cstheme="majorHAnsi"/>
                <w:bCs/>
                <w:sz w:val="24"/>
                <w:szCs w:val="24"/>
                <w:lang w:val="es-ES_tradnl"/>
              </w:rPr>
              <w:t xml:space="preserve">Kĩ năng: </w:t>
            </w:r>
            <w:r w:rsidRPr="0047494E">
              <w:rPr>
                <w:rFonts w:asciiTheme="majorHAnsi" w:hAnsiTheme="majorHAnsi" w:cstheme="majorHAnsi"/>
                <w:sz w:val="24"/>
                <w:szCs w:val="24"/>
                <w:lang w:val="es-ES_tradnl"/>
              </w:rPr>
              <w:t>Giải thích được khi nào vật nổi, chìm lơ lứng và nêu được điều kiện vật nổi.</w:t>
            </w:r>
          </w:p>
        </w:tc>
        <w:tc>
          <w:tcPr>
            <w:tcW w:w="615" w:type="pct"/>
          </w:tcPr>
          <w:p w:rsidR="000A3F35" w:rsidRPr="0047494E" w:rsidRDefault="000A3F35" w:rsidP="000F3C8D">
            <w:pPr>
              <w:pStyle w:val="TableParagraph"/>
              <w:jc w:val="both"/>
              <w:rPr>
                <w:rFonts w:asciiTheme="majorHAnsi" w:hAnsiTheme="majorHAnsi" w:cstheme="majorHAnsi"/>
                <w:sz w:val="24"/>
                <w:szCs w:val="24"/>
              </w:rPr>
            </w:pPr>
            <w:r w:rsidRPr="0047494E">
              <w:rPr>
                <w:rFonts w:asciiTheme="majorHAnsi" w:hAnsiTheme="majorHAnsi" w:cstheme="majorHAnsi"/>
                <w:sz w:val="24"/>
                <w:szCs w:val="24"/>
                <w:lang w:val="en-US"/>
              </w:rPr>
              <w:t>Dạy học trên lớp</w:t>
            </w:r>
          </w:p>
        </w:tc>
        <w:tc>
          <w:tcPr>
            <w:tcW w:w="851" w:type="pct"/>
            <w:vAlign w:val="center"/>
          </w:tcPr>
          <w:p w:rsidR="000A3F35" w:rsidRPr="00E20537" w:rsidRDefault="000A3F35" w:rsidP="000F3C8D">
            <w:pPr>
              <w:pStyle w:val="tiet"/>
              <w:spacing w:before="0" w:after="0" w:line="240" w:lineRule="auto"/>
              <w:ind w:left="0" w:firstLine="0"/>
              <w:rPr>
                <w:rFonts w:asciiTheme="majorHAnsi" w:hAnsiTheme="majorHAnsi" w:cstheme="majorHAnsi"/>
                <w:lang w:val="nl-NL"/>
              </w:rPr>
            </w:pPr>
            <w:r>
              <w:rPr>
                <w:rFonts w:asciiTheme="majorHAnsi" w:hAnsiTheme="majorHAnsi" w:cstheme="majorHAnsi"/>
                <w:lang w:val="nl-NL"/>
              </w:rPr>
              <w:t xml:space="preserve">-Thí nghiệm hình 10.3: </w:t>
            </w:r>
            <w:r w:rsidRPr="00E20537">
              <w:rPr>
                <w:rFonts w:asciiTheme="majorHAnsi" w:hAnsiTheme="majorHAnsi" w:cstheme="majorHAnsi"/>
                <w:lang w:val="nl-NL"/>
              </w:rPr>
              <w:t>Chỉ yêu cầu HS mô tả thí nghiệm để trả lời câu hỏi C3.</w:t>
            </w:r>
          </w:p>
          <w:p w:rsidR="000A3F35" w:rsidRPr="00E20537" w:rsidRDefault="000A3F35" w:rsidP="000F3C8D">
            <w:pPr>
              <w:spacing w:line="240" w:lineRule="auto"/>
              <w:rPr>
                <w:rFonts w:asciiTheme="majorHAnsi" w:hAnsiTheme="majorHAnsi" w:cstheme="majorHAnsi"/>
                <w:sz w:val="24"/>
                <w:szCs w:val="24"/>
                <w:lang w:val="en"/>
              </w:rPr>
            </w:pPr>
            <w:r>
              <w:rPr>
                <w:rFonts w:asciiTheme="majorHAnsi" w:hAnsiTheme="majorHAnsi" w:cstheme="majorHAnsi"/>
                <w:sz w:val="24"/>
                <w:szCs w:val="24"/>
                <w:lang w:val="nl-NL"/>
              </w:rPr>
              <w:t xml:space="preserve">-Câu hỏi C5,6,7 (tr.38): </w:t>
            </w:r>
            <w:r w:rsidRPr="00E20537">
              <w:rPr>
                <w:rFonts w:asciiTheme="majorHAnsi" w:hAnsiTheme="majorHAnsi" w:cstheme="majorHAnsi"/>
                <w:sz w:val="24"/>
                <w:szCs w:val="24"/>
                <w:lang w:val="nl-NL"/>
              </w:rPr>
              <w:t>Tự học có hướng dấn.</w:t>
            </w:r>
          </w:p>
        </w:tc>
      </w:tr>
      <w:tr w:rsidR="000A3F35" w:rsidRPr="00B1033F" w:rsidTr="00B1033F">
        <w:tc>
          <w:tcPr>
            <w:tcW w:w="272" w:type="pct"/>
            <w:vAlign w:val="center"/>
          </w:tcPr>
          <w:p w:rsidR="000A3F35" w:rsidRPr="00B1033F"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11</w:t>
            </w:r>
          </w:p>
        </w:tc>
        <w:tc>
          <w:tcPr>
            <w:tcW w:w="236" w:type="pct"/>
            <w:vAlign w:val="center"/>
          </w:tcPr>
          <w:p w:rsidR="000A3F35" w:rsidRPr="00B1033F" w:rsidRDefault="000A3F35" w:rsidP="000F3C8D">
            <w:pPr>
              <w:spacing w:line="240" w:lineRule="auto"/>
              <w:jc w:val="center"/>
              <w:rPr>
                <w:rFonts w:asciiTheme="majorHAnsi" w:hAnsiTheme="majorHAnsi" w:cstheme="majorHAnsi"/>
                <w:sz w:val="24"/>
                <w:szCs w:val="24"/>
              </w:rPr>
            </w:pPr>
            <w:r>
              <w:rPr>
                <w:rFonts w:asciiTheme="majorHAnsi" w:hAnsiTheme="majorHAnsi" w:cstheme="majorHAnsi"/>
                <w:sz w:val="24"/>
                <w:szCs w:val="24"/>
              </w:rPr>
              <w:t>11</w:t>
            </w:r>
          </w:p>
        </w:tc>
        <w:tc>
          <w:tcPr>
            <w:tcW w:w="611" w:type="pct"/>
          </w:tcPr>
          <w:p w:rsidR="000A3F35" w:rsidRPr="00B1033F" w:rsidRDefault="000A3F35" w:rsidP="000F3C8D">
            <w:pPr>
              <w:spacing w:line="240" w:lineRule="auto"/>
              <w:rPr>
                <w:rFonts w:asciiTheme="majorHAnsi" w:hAnsiTheme="majorHAnsi" w:cstheme="majorHAnsi"/>
                <w:sz w:val="24"/>
                <w:szCs w:val="24"/>
              </w:rPr>
            </w:pPr>
            <w:r w:rsidRPr="00B1033F">
              <w:rPr>
                <w:rFonts w:asciiTheme="majorHAnsi" w:hAnsiTheme="majorHAnsi" w:cstheme="majorHAnsi"/>
                <w:sz w:val="24"/>
                <w:szCs w:val="24"/>
                <w:lang w:val="pt-BR"/>
              </w:rPr>
              <w:t xml:space="preserve">Bài 12: </w:t>
            </w:r>
            <w:r w:rsidRPr="00B1033F">
              <w:rPr>
                <w:rFonts w:asciiTheme="majorHAnsi" w:hAnsiTheme="majorHAnsi" w:cstheme="majorHAnsi"/>
                <w:sz w:val="24"/>
                <w:szCs w:val="24"/>
              </w:rPr>
              <w:t>Sự nổi</w:t>
            </w:r>
          </w:p>
        </w:tc>
        <w:tc>
          <w:tcPr>
            <w:tcW w:w="950" w:type="pct"/>
          </w:tcPr>
          <w:p w:rsidR="000A3F35" w:rsidRPr="00B1033F" w:rsidRDefault="000A3F35" w:rsidP="000F3C8D">
            <w:pPr>
              <w:spacing w:line="240" w:lineRule="auto"/>
              <w:rPr>
                <w:rFonts w:asciiTheme="majorHAnsi" w:hAnsiTheme="majorHAnsi" w:cstheme="majorHAnsi"/>
                <w:sz w:val="24"/>
                <w:szCs w:val="24"/>
                <w:lang w:val="es-ES_tradnl"/>
              </w:rPr>
            </w:pPr>
            <w:r w:rsidRPr="00B1033F">
              <w:rPr>
                <w:rFonts w:asciiTheme="majorHAnsi" w:hAnsiTheme="majorHAnsi" w:cstheme="majorHAnsi"/>
                <w:sz w:val="24"/>
                <w:szCs w:val="24"/>
                <w:lang w:val="es-ES_tradnl"/>
              </w:rPr>
              <w:t>1. Điều kiện vật nổi, chìm, lơ lững</w:t>
            </w:r>
          </w:p>
          <w:p w:rsidR="000A3F35" w:rsidRPr="00B1033F" w:rsidRDefault="000A3F35" w:rsidP="000F3C8D">
            <w:pPr>
              <w:spacing w:line="240" w:lineRule="auto"/>
              <w:rPr>
                <w:rFonts w:asciiTheme="majorHAnsi" w:hAnsiTheme="majorHAnsi" w:cstheme="majorHAnsi"/>
                <w:sz w:val="24"/>
                <w:szCs w:val="24"/>
                <w:lang w:val="es-ES_tradnl"/>
              </w:rPr>
            </w:pPr>
            <w:r w:rsidRPr="00B1033F">
              <w:rPr>
                <w:rFonts w:asciiTheme="majorHAnsi" w:hAnsiTheme="majorHAnsi" w:cstheme="majorHAnsi"/>
                <w:sz w:val="24"/>
                <w:szCs w:val="24"/>
                <w:lang w:val="es-ES_tradnl"/>
              </w:rPr>
              <w:t>2.Độ lớn của lực đẩy Ác si mét khi vật nổi trên mặt thoáng chất lỏng</w:t>
            </w:r>
          </w:p>
        </w:tc>
        <w:tc>
          <w:tcPr>
            <w:tcW w:w="1465" w:type="pct"/>
          </w:tcPr>
          <w:p w:rsidR="000A3F35" w:rsidRPr="00B1033F" w:rsidRDefault="000A3F35" w:rsidP="000F3C8D">
            <w:pPr>
              <w:spacing w:line="240" w:lineRule="auto"/>
              <w:rPr>
                <w:rFonts w:asciiTheme="majorHAnsi" w:hAnsiTheme="majorHAnsi" w:cstheme="majorHAnsi"/>
                <w:sz w:val="24"/>
                <w:szCs w:val="24"/>
                <w:lang w:val="es-ES_tradnl"/>
              </w:rPr>
            </w:pPr>
            <w:r w:rsidRPr="00B1033F">
              <w:rPr>
                <w:rFonts w:asciiTheme="majorHAnsi" w:hAnsiTheme="majorHAnsi" w:cstheme="majorHAnsi"/>
                <w:bCs/>
                <w:sz w:val="24"/>
                <w:szCs w:val="24"/>
              </w:rPr>
              <w:t xml:space="preserve">Kiến thức: </w:t>
            </w:r>
            <w:r w:rsidRPr="00B1033F">
              <w:rPr>
                <w:rFonts w:asciiTheme="majorHAnsi" w:hAnsiTheme="majorHAnsi" w:cstheme="majorHAnsi"/>
                <w:sz w:val="24"/>
                <w:szCs w:val="24"/>
              </w:rPr>
              <w:t xml:space="preserve">Nêu được </w:t>
            </w:r>
            <w:r w:rsidRPr="00B1033F">
              <w:rPr>
                <w:rFonts w:asciiTheme="majorHAnsi" w:hAnsiTheme="majorHAnsi" w:cstheme="majorHAnsi"/>
                <w:sz w:val="24"/>
                <w:szCs w:val="24"/>
                <w:lang w:val="es-ES_tradnl"/>
              </w:rPr>
              <w:t>điều kiện vật nổi, chìm, lơ lững</w:t>
            </w:r>
          </w:p>
          <w:p w:rsidR="000A3F35" w:rsidRPr="00B1033F" w:rsidRDefault="000A3F35" w:rsidP="000F3C8D">
            <w:pPr>
              <w:tabs>
                <w:tab w:val="left" w:pos="240"/>
              </w:tabs>
              <w:spacing w:line="240" w:lineRule="auto"/>
              <w:rPr>
                <w:rFonts w:asciiTheme="majorHAnsi" w:hAnsiTheme="majorHAnsi" w:cstheme="majorHAnsi"/>
                <w:bCs/>
                <w:sz w:val="24"/>
                <w:szCs w:val="24"/>
                <w:lang w:val="es-ES_tradnl"/>
              </w:rPr>
            </w:pPr>
            <w:r w:rsidRPr="00B1033F">
              <w:rPr>
                <w:rFonts w:asciiTheme="majorHAnsi" w:hAnsiTheme="majorHAnsi" w:cstheme="majorHAnsi"/>
                <w:bCs/>
                <w:sz w:val="24"/>
                <w:szCs w:val="24"/>
                <w:lang w:val="es-ES_tradnl"/>
              </w:rPr>
              <w:t xml:space="preserve">Kĩ năng: </w:t>
            </w:r>
            <w:r w:rsidRPr="00B1033F">
              <w:rPr>
                <w:rFonts w:asciiTheme="majorHAnsi" w:hAnsiTheme="majorHAnsi" w:cstheme="majorHAnsi"/>
                <w:sz w:val="24"/>
                <w:szCs w:val="24"/>
                <w:lang w:val="es-ES_tradnl"/>
              </w:rPr>
              <w:t>Vận dung kiến thức để giải thích được một số hiện tượng trong đời sống</w:t>
            </w:r>
          </w:p>
        </w:tc>
        <w:tc>
          <w:tcPr>
            <w:tcW w:w="615" w:type="pct"/>
          </w:tcPr>
          <w:p w:rsidR="000A3F35" w:rsidRPr="00B1033F" w:rsidRDefault="000A3F35" w:rsidP="000F3C8D">
            <w:pPr>
              <w:pStyle w:val="TableParagraph"/>
              <w:jc w:val="both"/>
              <w:rPr>
                <w:rFonts w:asciiTheme="majorHAnsi" w:hAnsiTheme="majorHAnsi" w:cstheme="majorHAnsi"/>
                <w:sz w:val="24"/>
                <w:szCs w:val="24"/>
              </w:rPr>
            </w:pPr>
            <w:r w:rsidRPr="00B1033F">
              <w:rPr>
                <w:rFonts w:asciiTheme="majorHAnsi" w:hAnsiTheme="majorHAnsi" w:cstheme="majorHAnsi"/>
                <w:sz w:val="24"/>
                <w:szCs w:val="24"/>
                <w:lang w:val="en-US"/>
              </w:rPr>
              <w:t>Dạy học trên lớp</w:t>
            </w:r>
          </w:p>
        </w:tc>
        <w:tc>
          <w:tcPr>
            <w:tcW w:w="851" w:type="pct"/>
          </w:tcPr>
          <w:p w:rsidR="000A3F35" w:rsidRPr="00B1033F" w:rsidRDefault="000A3F35" w:rsidP="000F3C8D">
            <w:pPr>
              <w:spacing w:line="240" w:lineRule="auto"/>
              <w:rPr>
                <w:rFonts w:asciiTheme="majorHAnsi" w:hAnsiTheme="majorHAnsi" w:cstheme="majorHAnsi"/>
                <w:sz w:val="24"/>
                <w:szCs w:val="24"/>
                <w:lang w:val="pl-PL"/>
              </w:rPr>
            </w:pPr>
            <w:r w:rsidRPr="00B1033F">
              <w:rPr>
                <w:rFonts w:asciiTheme="majorHAnsi" w:hAnsiTheme="majorHAnsi" w:cstheme="majorHAnsi"/>
                <w:sz w:val="26"/>
                <w:szCs w:val="26"/>
                <w:lang w:val="nl-NL"/>
              </w:rPr>
              <w:t>-C6,7,8,9: Tự học có hướng dấn</w:t>
            </w:r>
          </w:p>
        </w:tc>
      </w:tr>
      <w:tr w:rsidR="000A3F35" w:rsidRPr="00B1033F" w:rsidTr="00CD259C">
        <w:tc>
          <w:tcPr>
            <w:tcW w:w="272" w:type="pct"/>
          </w:tcPr>
          <w:p w:rsidR="000A3F35" w:rsidRPr="0047494E" w:rsidRDefault="000A3F35" w:rsidP="000F3C8D">
            <w:pPr>
              <w:pStyle w:val="TableParagraph"/>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12</w:t>
            </w:r>
          </w:p>
        </w:tc>
        <w:tc>
          <w:tcPr>
            <w:tcW w:w="236" w:type="pct"/>
          </w:tcPr>
          <w:p w:rsidR="000A3F35" w:rsidRPr="0047494E" w:rsidRDefault="000A3F35" w:rsidP="000F3C8D">
            <w:pPr>
              <w:pStyle w:val="TableParagraph"/>
              <w:jc w:val="center"/>
              <w:rPr>
                <w:rFonts w:asciiTheme="majorHAnsi" w:hAnsiTheme="majorHAnsi" w:cstheme="majorHAnsi"/>
                <w:sz w:val="24"/>
                <w:szCs w:val="24"/>
                <w:lang w:val="en-US"/>
              </w:rPr>
            </w:pPr>
            <w:r>
              <w:rPr>
                <w:rFonts w:asciiTheme="majorHAnsi" w:hAnsiTheme="majorHAnsi" w:cstheme="majorHAnsi"/>
                <w:sz w:val="24"/>
                <w:szCs w:val="24"/>
                <w:lang w:val="en-US"/>
              </w:rPr>
              <w:t>12</w:t>
            </w:r>
          </w:p>
        </w:tc>
        <w:tc>
          <w:tcPr>
            <w:tcW w:w="611" w:type="pct"/>
          </w:tcPr>
          <w:p w:rsidR="000A3F35" w:rsidRPr="0047494E" w:rsidRDefault="000A3F35"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 xml:space="preserve">Bài tập vận dụng công thức áp suất </w:t>
            </w:r>
          </w:p>
        </w:tc>
        <w:tc>
          <w:tcPr>
            <w:tcW w:w="950" w:type="pct"/>
          </w:tcPr>
          <w:p w:rsidR="000A3F35" w:rsidRPr="0047494E" w:rsidRDefault="000A3F35"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lang w:val="pl-PL"/>
              </w:rPr>
              <w:t xml:space="preserve">1. </w:t>
            </w:r>
            <w:r w:rsidRPr="0047494E">
              <w:rPr>
                <w:rFonts w:asciiTheme="majorHAnsi" w:hAnsiTheme="majorHAnsi" w:cstheme="majorHAnsi"/>
                <w:sz w:val="24"/>
                <w:szCs w:val="24"/>
              </w:rPr>
              <w:t>Bài tập vận dụng công thức áp suất</w:t>
            </w:r>
          </w:p>
          <w:p w:rsidR="000A3F35" w:rsidRPr="0047494E" w:rsidRDefault="000A3F35"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lang w:val="pl-PL"/>
              </w:rPr>
              <w:t xml:space="preserve">2. </w:t>
            </w:r>
            <w:r w:rsidRPr="0047494E">
              <w:rPr>
                <w:rFonts w:asciiTheme="majorHAnsi" w:hAnsiTheme="majorHAnsi" w:cstheme="majorHAnsi"/>
                <w:sz w:val="24"/>
                <w:szCs w:val="24"/>
              </w:rPr>
              <w:t>Bài tập vận dụng công thức áp suất chất lỏng</w:t>
            </w:r>
          </w:p>
          <w:p w:rsidR="000A3F35" w:rsidRPr="0047494E" w:rsidRDefault="000A3F35"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lang w:val="pl-PL"/>
              </w:rPr>
              <w:t xml:space="preserve">3. </w:t>
            </w:r>
            <w:r w:rsidRPr="0047494E">
              <w:rPr>
                <w:rFonts w:asciiTheme="majorHAnsi" w:hAnsiTheme="majorHAnsi" w:cstheme="majorHAnsi"/>
                <w:sz w:val="24"/>
                <w:szCs w:val="24"/>
              </w:rPr>
              <w:t>Bài tập về bình thông nhau và máy nén thủy lực</w:t>
            </w:r>
          </w:p>
        </w:tc>
        <w:tc>
          <w:tcPr>
            <w:tcW w:w="1465" w:type="pct"/>
          </w:tcPr>
          <w:p w:rsidR="000A3F35" w:rsidRPr="00A66BAE" w:rsidRDefault="000A3F35" w:rsidP="000F3C8D">
            <w:pPr>
              <w:spacing w:line="240" w:lineRule="auto"/>
              <w:rPr>
                <w:rFonts w:asciiTheme="majorHAnsi" w:hAnsiTheme="majorHAnsi" w:cstheme="majorHAnsi"/>
                <w:i/>
                <w:sz w:val="24"/>
                <w:szCs w:val="24"/>
                <w:lang w:val="nl-NL"/>
              </w:rPr>
            </w:pPr>
            <w:r w:rsidRPr="00A66BAE">
              <w:rPr>
                <w:rFonts w:asciiTheme="majorHAnsi" w:hAnsiTheme="majorHAnsi" w:cstheme="majorHAnsi"/>
                <w:i/>
                <w:sz w:val="24"/>
                <w:szCs w:val="24"/>
                <w:lang w:val="nl-NL"/>
              </w:rPr>
              <w:t xml:space="preserve">Kỹ năng:  </w:t>
            </w:r>
          </w:p>
          <w:p w:rsidR="000A3F35" w:rsidRPr="00FC2490" w:rsidRDefault="000A3F35" w:rsidP="000F3C8D">
            <w:pPr>
              <w:spacing w:line="240" w:lineRule="auto"/>
              <w:rPr>
                <w:rFonts w:asciiTheme="majorHAnsi" w:hAnsiTheme="majorHAnsi" w:cstheme="majorHAnsi"/>
                <w:sz w:val="24"/>
                <w:szCs w:val="24"/>
                <w:lang w:val="nl-NL"/>
              </w:rPr>
            </w:pPr>
            <w:r w:rsidRPr="00FC2490">
              <w:rPr>
                <w:rFonts w:asciiTheme="majorHAnsi" w:hAnsiTheme="majorHAnsi" w:cstheme="majorHAnsi"/>
                <w:color w:val="000000"/>
                <w:sz w:val="24"/>
                <w:szCs w:val="24"/>
                <w:lang w:val="nl-NL"/>
              </w:rPr>
              <w:t xml:space="preserve">- Vận dụng công thức </w:t>
            </w:r>
            <w:r w:rsidRPr="00FC2490">
              <w:rPr>
                <w:rFonts w:asciiTheme="majorHAnsi" w:hAnsiTheme="majorHAnsi" w:cstheme="majorHAnsi"/>
                <w:color w:val="000000"/>
                <w:position w:val="-24"/>
                <w:sz w:val="24"/>
                <w:szCs w:val="24"/>
              </w:rPr>
              <w:object w:dxaOrig="680" w:dyaOrig="620" w14:anchorId="1DB39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1.5pt" o:ole="">
                  <v:imagedata r:id="rId9" o:title=""/>
                </v:shape>
                <o:OLEObject Type="Embed" ProgID="Equation.3" ShapeID="_x0000_i1025" DrawAspect="Content" ObjectID="_1723919806" r:id="rId10"/>
              </w:object>
            </w:r>
          </w:p>
          <w:p w:rsidR="000A3F35" w:rsidRDefault="000A3F35" w:rsidP="000F3C8D">
            <w:pPr>
              <w:spacing w:line="240" w:lineRule="auto"/>
              <w:rPr>
                <w:rFonts w:asciiTheme="majorHAnsi" w:hAnsiTheme="majorHAnsi" w:cstheme="majorHAnsi"/>
                <w:color w:val="000000"/>
                <w:sz w:val="24"/>
                <w:szCs w:val="24"/>
                <w:lang w:val="nl-NL"/>
              </w:rPr>
            </w:pPr>
            <w:r w:rsidRPr="00FC2490">
              <w:rPr>
                <w:rFonts w:asciiTheme="majorHAnsi" w:hAnsiTheme="majorHAnsi" w:cstheme="majorHAnsi"/>
                <w:sz w:val="24"/>
                <w:szCs w:val="24"/>
                <w:lang w:val="nl-NL"/>
              </w:rPr>
              <w:t xml:space="preserve">- </w:t>
            </w:r>
            <w:r w:rsidRPr="00FC2490">
              <w:rPr>
                <w:rFonts w:asciiTheme="majorHAnsi" w:hAnsiTheme="majorHAnsi" w:cstheme="majorHAnsi"/>
                <w:color w:val="000000"/>
                <w:sz w:val="24"/>
                <w:szCs w:val="24"/>
                <w:lang w:val="nl-NL"/>
              </w:rPr>
              <w:t>Vận dụng được công thức p = dh đối với áp suất trong lòng chất lỏng.</w:t>
            </w:r>
          </w:p>
          <w:p w:rsidR="000A3F35" w:rsidRDefault="000A3F35" w:rsidP="000F3C8D">
            <w:pPr>
              <w:spacing w:line="240" w:lineRule="auto"/>
              <w:rPr>
                <w:rFonts w:asciiTheme="majorHAnsi" w:hAnsiTheme="majorHAnsi" w:cstheme="majorHAnsi"/>
                <w:color w:val="000000"/>
                <w:sz w:val="24"/>
                <w:szCs w:val="24"/>
                <w:lang w:val="nl-NL"/>
              </w:rPr>
            </w:pPr>
            <w:r w:rsidRPr="00FC2490">
              <w:rPr>
                <w:rFonts w:asciiTheme="majorHAnsi" w:hAnsiTheme="majorHAnsi" w:cstheme="majorHAnsi"/>
                <w:sz w:val="24"/>
                <w:szCs w:val="24"/>
                <w:lang w:val="nl-NL"/>
              </w:rPr>
              <w:t xml:space="preserve">- </w:t>
            </w:r>
            <w:r w:rsidRPr="00FC2490">
              <w:rPr>
                <w:rFonts w:asciiTheme="majorHAnsi" w:hAnsiTheme="majorHAnsi" w:cstheme="majorHAnsi"/>
                <w:color w:val="000000"/>
                <w:sz w:val="24"/>
                <w:szCs w:val="24"/>
                <w:lang w:val="nl-NL"/>
              </w:rPr>
              <w:t>Vận dụng được công thức</w:t>
            </w:r>
            <w:r>
              <w:rPr>
                <w:rFonts w:asciiTheme="majorHAnsi" w:hAnsiTheme="majorHAnsi" w:cstheme="majorHAnsi"/>
                <w:color w:val="000000"/>
                <w:sz w:val="24"/>
                <w:szCs w:val="24"/>
                <w:lang w:val="nl-NL"/>
              </w:rPr>
              <w:t xml:space="preserve"> </w:t>
            </w:r>
            <w:r w:rsidRPr="0047494E">
              <w:rPr>
                <w:rFonts w:asciiTheme="majorHAnsi" w:hAnsiTheme="majorHAnsi" w:cstheme="majorHAnsi"/>
                <w:sz w:val="24"/>
                <w:szCs w:val="24"/>
              </w:rPr>
              <w:t>bình thông nhau và máy nén thủy lực</w:t>
            </w:r>
            <w:r w:rsidRPr="00FC2490">
              <w:rPr>
                <w:rFonts w:asciiTheme="majorHAnsi" w:hAnsiTheme="majorHAnsi" w:cstheme="majorHAnsi"/>
                <w:color w:val="000000"/>
                <w:sz w:val="24"/>
                <w:szCs w:val="24"/>
                <w:lang w:val="nl-NL"/>
              </w:rPr>
              <w:t xml:space="preserve"> </w:t>
            </w:r>
          </w:p>
          <w:p w:rsidR="000A3F35" w:rsidRPr="00FC2490" w:rsidRDefault="000A3F35" w:rsidP="000F3C8D">
            <w:pPr>
              <w:spacing w:line="240" w:lineRule="auto"/>
              <w:rPr>
                <w:rFonts w:asciiTheme="majorHAnsi" w:hAnsiTheme="majorHAnsi" w:cstheme="majorHAnsi"/>
                <w:sz w:val="24"/>
                <w:szCs w:val="24"/>
              </w:rPr>
            </w:pPr>
            <w:r w:rsidRPr="00A66BAE">
              <w:rPr>
                <w:rFonts w:asciiTheme="majorHAnsi" w:hAnsiTheme="majorHAnsi" w:cstheme="majorHAnsi"/>
                <w:i/>
                <w:iCs/>
                <w:sz w:val="24"/>
                <w:szCs w:val="24"/>
                <w:lang w:val="nl-NL"/>
              </w:rPr>
              <w:t>Định hướng phát triển năng lực chuyên biệt bộ môn:</w:t>
            </w:r>
            <w:r w:rsidRPr="00FC2490">
              <w:rPr>
                <w:rFonts w:asciiTheme="majorHAnsi" w:hAnsiTheme="majorHAnsi" w:cstheme="majorHAnsi"/>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tc>
        <w:tc>
          <w:tcPr>
            <w:tcW w:w="615" w:type="pct"/>
          </w:tcPr>
          <w:p w:rsidR="000A3F35" w:rsidRPr="0047494E" w:rsidRDefault="000A3F35" w:rsidP="000F3C8D">
            <w:pPr>
              <w:pStyle w:val="TableParagraph"/>
              <w:jc w:val="bot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w:t>
            </w:r>
          </w:p>
        </w:tc>
        <w:tc>
          <w:tcPr>
            <w:tcW w:w="851" w:type="pct"/>
          </w:tcPr>
          <w:p w:rsidR="000A3F35" w:rsidRPr="0047494E" w:rsidRDefault="000A3F35" w:rsidP="000F3C8D">
            <w:pPr>
              <w:spacing w:line="240" w:lineRule="auto"/>
              <w:rPr>
                <w:rFonts w:asciiTheme="majorHAnsi" w:hAnsiTheme="majorHAnsi" w:cstheme="majorHAnsi"/>
                <w:sz w:val="24"/>
                <w:szCs w:val="24"/>
                <w:lang w:val="pl-PL"/>
              </w:rPr>
            </w:pPr>
            <w:r w:rsidRPr="0047494E">
              <w:rPr>
                <w:rFonts w:asciiTheme="majorHAnsi" w:hAnsiTheme="majorHAnsi" w:cstheme="majorHAnsi"/>
                <w:sz w:val="24"/>
                <w:szCs w:val="24"/>
                <w:lang w:val="pl-PL"/>
              </w:rPr>
              <w:t>Hướng dẫn giải các bài tập SBT</w:t>
            </w:r>
          </w:p>
        </w:tc>
      </w:tr>
      <w:tr w:rsidR="000A3F35" w:rsidRPr="0047494E" w:rsidTr="00812C22">
        <w:tc>
          <w:tcPr>
            <w:tcW w:w="272" w:type="pct"/>
            <w:vAlign w:val="center"/>
          </w:tcPr>
          <w:p w:rsidR="000A3F35" w:rsidRPr="0047494E" w:rsidRDefault="000A3F35" w:rsidP="000F3C8D">
            <w:pPr>
              <w:spacing w:line="240" w:lineRule="auto"/>
              <w:jc w:val="center"/>
              <w:rPr>
                <w:rFonts w:asciiTheme="majorHAnsi" w:hAnsiTheme="majorHAnsi" w:cstheme="majorHAnsi"/>
                <w:sz w:val="24"/>
                <w:szCs w:val="24"/>
              </w:rPr>
            </w:pPr>
          </w:p>
        </w:tc>
        <w:tc>
          <w:tcPr>
            <w:tcW w:w="236" w:type="pct"/>
            <w:vAlign w:val="center"/>
          </w:tcPr>
          <w:p w:rsidR="000A3F35" w:rsidRPr="0047494E" w:rsidRDefault="000A3F35" w:rsidP="000F3C8D">
            <w:pPr>
              <w:spacing w:line="240" w:lineRule="auto"/>
              <w:jc w:val="center"/>
              <w:rPr>
                <w:rFonts w:asciiTheme="majorHAnsi" w:hAnsiTheme="majorHAnsi" w:cstheme="majorHAnsi"/>
                <w:sz w:val="24"/>
                <w:szCs w:val="24"/>
              </w:rPr>
            </w:pPr>
          </w:p>
        </w:tc>
        <w:tc>
          <w:tcPr>
            <w:tcW w:w="4492" w:type="pct"/>
            <w:gridSpan w:val="5"/>
          </w:tcPr>
          <w:p w:rsidR="000A3F35" w:rsidRPr="00E20537" w:rsidRDefault="00EE362F" w:rsidP="000F3C8D">
            <w:pPr>
              <w:spacing w:line="240" w:lineRule="auto"/>
              <w:rPr>
                <w:rFonts w:asciiTheme="majorHAnsi" w:hAnsiTheme="majorHAnsi" w:cstheme="majorHAnsi"/>
                <w:b/>
                <w:sz w:val="24"/>
                <w:szCs w:val="24"/>
                <w:lang w:val="pl-PL"/>
              </w:rPr>
            </w:pPr>
            <w:r>
              <w:rPr>
                <w:rFonts w:asciiTheme="majorHAnsi" w:hAnsiTheme="majorHAnsi" w:cstheme="majorHAnsi"/>
                <w:b/>
                <w:sz w:val="24"/>
                <w:szCs w:val="24"/>
              </w:rPr>
              <w:t>Chủ đề 5</w:t>
            </w:r>
            <w:r w:rsidR="000A3F35" w:rsidRPr="00E20537">
              <w:rPr>
                <w:rFonts w:asciiTheme="majorHAnsi" w:hAnsiTheme="majorHAnsi" w:cstheme="majorHAnsi"/>
                <w:b/>
                <w:sz w:val="24"/>
                <w:szCs w:val="24"/>
              </w:rPr>
              <w:t>: Hoạt động trải nghiệm (Dạy học theo dự án)</w:t>
            </w:r>
          </w:p>
        </w:tc>
      </w:tr>
      <w:tr w:rsidR="000A3F35" w:rsidRPr="00E20537" w:rsidTr="00B1033F">
        <w:tc>
          <w:tcPr>
            <w:tcW w:w="272" w:type="pct"/>
          </w:tcPr>
          <w:p w:rsidR="000A3F35" w:rsidRPr="00E20537" w:rsidRDefault="000A3F35" w:rsidP="000F3C8D">
            <w:pPr>
              <w:spacing w:line="240" w:lineRule="auto"/>
              <w:jc w:val="center"/>
              <w:rPr>
                <w:rFonts w:ascii="Times New Roman" w:hAnsi="Times New Roman"/>
                <w:sz w:val="24"/>
                <w:szCs w:val="24"/>
              </w:rPr>
            </w:pPr>
            <w:r>
              <w:rPr>
                <w:rFonts w:ascii="Times New Roman" w:hAnsi="Times New Roman"/>
                <w:sz w:val="24"/>
                <w:szCs w:val="24"/>
              </w:rPr>
              <w:t>13, 14, 15</w:t>
            </w:r>
          </w:p>
        </w:tc>
        <w:tc>
          <w:tcPr>
            <w:tcW w:w="236" w:type="pct"/>
          </w:tcPr>
          <w:p w:rsidR="000A3F35" w:rsidRPr="00645A98" w:rsidRDefault="000A3F35" w:rsidP="000F3C8D">
            <w:pPr>
              <w:pStyle w:val="TableParagraph"/>
              <w:jc w:val="center"/>
              <w:rPr>
                <w:sz w:val="24"/>
                <w:szCs w:val="24"/>
                <w:lang w:val="en-US"/>
              </w:rPr>
            </w:pPr>
            <w:r>
              <w:rPr>
                <w:sz w:val="24"/>
                <w:szCs w:val="24"/>
              </w:rPr>
              <w:t>13, 14, 15</w:t>
            </w:r>
          </w:p>
          <w:p w:rsidR="000A3F35" w:rsidRPr="00E20537" w:rsidRDefault="000A3F35" w:rsidP="000F3C8D">
            <w:pPr>
              <w:spacing w:line="240" w:lineRule="auto"/>
              <w:jc w:val="center"/>
              <w:rPr>
                <w:rFonts w:ascii="Times New Roman" w:hAnsi="Times New Roman"/>
                <w:sz w:val="24"/>
                <w:szCs w:val="24"/>
              </w:rPr>
            </w:pPr>
          </w:p>
        </w:tc>
        <w:tc>
          <w:tcPr>
            <w:tcW w:w="611" w:type="pct"/>
          </w:tcPr>
          <w:p w:rsidR="000A3F35" w:rsidRDefault="000A3F35" w:rsidP="000F3C8D">
            <w:pPr>
              <w:spacing w:line="240" w:lineRule="auto"/>
              <w:rPr>
                <w:rFonts w:ascii="Times New Roman" w:hAnsi="Times New Roman"/>
                <w:sz w:val="24"/>
                <w:szCs w:val="24"/>
              </w:rPr>
            </w:pPr>
            <w:r w:rsidRPr="00E20537">
              <w:rPr>
                <w:rFonts w:ascii="Times New Roman" w:hAnsi="Times New Roman"/>
                <w:sz w:val="24"/>
                <w:szCs w:val="24"/>
              </w:rPr>
              <w:t>GV gợi ý hoặc giao sản phẩm cho các nhóm thực hiện</w:t>
            </w:r>
            <w:r>
              <w:rPr>
                <w:rFonts w:ascii="Times New Roman" w:hAnsi="Times New Roman"/>
                <w:sz w:val="24"/>
                <w:szCs w:val="24"/>
              </w:rPr>
              <w:t xml:space="preserve"> (4 tiết)</w:t>
            </w:r>
          </w:p>
          <w:p w:rsidR="000A3F35" w:rsidRDefault="000A3F35" w:rsidP="000F3C8D">
            <w:pPr>
              <w:spacing w:line="240" w:lineRule="auto"/>
              <w:rPr>
                <w:rFonts w:ascii="Times New Roman" w:hAnsi="Times New Roman"/>
                <w:sz w:val="24"/>
                <w:szCs w:val="24"/>
              </w:rPr>
            </w:pPr>
            <w:r>
              <w:rPr>
                <w:rFonts w:ascii="Times New Roman" w:hAnsi="Times New Roman"/>
                <w:sz w:val="24"/>
                <w:szCs w:val="24"/>
              </w:rPr>
              <w:t>Lựa chọn 1 trong 2 chủ đề</w:t>
            </w:r>
          </w:p>
          <w:p w:rsidR="000A3F35" w:rsidRDefault="000A3F35" w:rsidP="000F3C8D">
            <w:pPr>
              <w:spacing w:line="240" w:lineRule="auto"/>
              <w:rPr>
                <w:rFonts w:ascii="Times New Roman" w:hAnsi="Times New Roman"/>
                <w:sz w:val="24"/>
                <w:szCs w:val="24"/>
              </w:rPr>
            </w:pPr>
            <w:r>
              <w:rPr>
                <w:rFonts w:ascii="Times New Roman" w:hAnsi="Times New Roman"/>
                <w:sz w:val="24"/>
                <w:szCs w:val="24"/>
              </w:rPr>
              <w:t>Chủ đề: Hệ thống tưới nước nhỏ giọt</w:t>
            </w:r>
          </w:p>
          <w:p w:rsidR="000A3F35" w:rsidRPr="00E20537" w:rsidRDefault="000A3F35" w:rsidP="000F3C8D">
            <w:pPr>
              <w:spacing w:line="240" w:lineRule="auto"/>
              <w:rPr>
                <w:rFonts w:ascii="Times New Roman" w:hAnsi="Times New Roman"/>
                <w:sz w:val="24"/>
                <w:szCs w:val="24"/>
              </w:rPr>
            </w:pPr>
            <w:r>
              <w:rPr>
                <w:rFonts w:ascii="Times New Roman" w:hAnsi="Times New Roman"/>
                <w:sz w:val="24"/>
                <w:szCs w:val="24"/>
              </w:rPr>
              <w:t>Chủ đề: Chế tạo máy thủy lực</w:t>
            </w:r>
          </w:p>
        </w:tc>
        <w:tc>
          <w:tcPr>
            <w:tcW w:w="950" w:type="pct"/>
          </w:tcPr>
          <w:p w:rsidR="000A3F35" w:rsidRPr="00B1033F" w:rsidRDefault="000A3F35" w:rsidP="000F3C8D">
            <w:pPr>
              <w:spacing w:line="240" w:lineRule="auto"/>
              <w:rPr>
                <w:rFonts w:ascii="Times New Roman" w:hAnsi="Times New Roman"/>
                <w:sz w:val="24"/>
                <w:szCs w:val="24"/>
              </w:rPr>
            </w:pPr>
            <w:r w:rsidRPr="00B1033F">
              <w:rPr>
                <w:rFonts w:ascii="Times New Roman" w:hAnsi="Times New Roman"/>
                <w:sz w:val="24"/>
                <w:szCs w:val="24"/>
              </w:rPr>
              <w:t xml:space="preserve">- Tiết 1: Trên cơ sở nội dung đã học, giáo viên hướng dẫn cho học sinh xây dựng kế hoạch, quy trình, để thực hiện dự </w:t>
            </w:r>
            <w:proofErr w:type="gramStart"/>
            <w:r w:rsidRPr="00B1033F">
              <w:rPr>
                <w:rFonts w:ascii="Times New Roman" w:hAnsi="Times New Roman"/>
                <w:sz w:val="24"/>
                <w:szCs w:val="24"/>
              </w:rPr>
              <w:t>án</w:t>
            </w:r>
            <w:proofErr w:type="gramEnd"/>
            <w:r w:rsidRPr="00B1033F">
              <w:rPr>
                <w:rFonts w:ascii="Times New Roman" w:hAnsi="Times New Roman"/>
                <w:sz w:val="24"/>
                <w:szCs w:val="24"/>
              </w:rPr>
              <w:t xml:space="preserve"> của nhóm mình.</w:t>
            </w:r>
          </w:p>
          <w:p w:rsidR="000A3F35" w:rsidRPr="00B1033F" w:rsidRDefault="000A3F35" w:rsidP="000F3C8D">
            <w:pPr>
              <w:spacing w:line="240" w:lineRule="auto"/>
              <w:rPr>
                <w:rFonts w:ascii="Times New Roman" w:hAnsi="Times New Roman"/>
                <w:sz w:val="24"/>
                <w:szCs w:val="24"/>
              </w:rPr>
            </w:pPr>
            <w:r>
              <w:rPr>
                <w:rFonts w:ascii="Times New Roman" w:hAnsi="Times New Roman"/>
                <w:sz w:val="24"/>
                <w:szCs w:val="24"/>
              </w:rPr>
              <w:t>- Tiết 2</w:t>
            </w:r>
            <w:r w:rsidRPr="00B1033F">
              <w:rPr>
                <w:rFonts w:ascii="Times New Roman" w:hAnsi="Times New Roman"/>
                <w:sz w:val="24"/>
                <w:szCs w:val="24"/>
              </w:rPr>
              <w:t xml:space="preserve">: Học sinh thực hiện dự </w:t>
            </w:r>
            <w:proofErr w:type="gramStart"/>
            <w:r w:rsidRPr="00B1033F">
              <w:rPr>
                <w:rFonts w:ascii="Times New Roman" w:hAnsi="Times New Roman"/>
                <w:sz w:val="24"/>
                <w:szCs w:val="24"/>
              </w:rPr>
              <w:t>án</w:t>
            </w:r>
            <w:proofErr w:type="gramEnd"/>
            <w:r w:rsidRPr="00B1033F">
              <w:rPr>
                <w:rFonts w:ascii="Times New Roman" w:hAnsi="Times New Roman"/>
                <w:sz w:val="24"/>
                <w:szCs w:val="24"/>
              </w:rPr>
              <w:t xml:space="preserve"> và hoàn thành sản phẩm. ( có thể có sự hổ trợ của GV qua nhiều hình thức, hay </w:t>
            </w:r>
            <w:r w:rsidRPr="00B1033F">
              <w:rPr>
                <w:rFonts w:ascii="Times New Roman" w:hAnsi="Times New Roman"/>
                <w:sz w:val="24"/>
                <w:szCs w:val="24"/>
                <w:shd w:val="clear" w:color="auto" w:fill="FFFFFF"/>
              </w:rPr>
              <w:t>theo dõi, hướng dẫn, đánh giá học sinh trong quá trình thực hiện dự án)</w:t>
            </w:r>
          </w:p>
          <w:p w:rsidR="000A3F35" w:rsidRPr="00B1033F" w:rsidRDefault="000A3F35" w:rsidP="000F3C8D">
            <w:pPr>
              <w:spacing w:line="240" w:lineRule="auto"/>
              <w:rPr>
                <w:rFonts w:ascii="Times New Roman" w:hAnsi="Times New Roman"/>
                <w:sz w:val="24"/>
                <w:szCs w:val="24"/>
              </w:rPr>
            </w:pPr>
            <w:r>
              <w:rPr>
                <w:rFonts w:ascii="Times New Roman" w:hAnsi="Times New Roman"/>
                <w:sz w:val="24"/>
                <w:szCs w:val="24"/>
              </w:rPr>
              <w:t>- Tiết 3</w:t>
            </w:r>
            <w:r w:rsidRPr="00B1033F">
              <w:rPr>
                <w:rFonts w:ascii="Times New Roman" w:hAnsi="Times New Roman"/>
                <w:sz w:val="24"/>
                <w:szCs w:val="24"/>
              </w:rPr>
              <w:t>: Nộp và trình bày sản phẩm.( Giáo viên nhận xét, đánh giá và có thể ghi điểm)</w:t>
            </w:r>
          </w:p>
        </w:tc>
        <w:tc>
          <w:tcPr>
            <w:tcW w:w="1465" w:type="pct"/>
          </w:tcPr>
          <w:p w:rsidR="000A3F35" w:rsidRPr="00E20537" w:rsidRDefault="000A3F35" w:rsidP="000F3C8D">
            <w:pPr>
              <w:spacing w:line="240" w:lineRule="auto"/>
              <w:rPr>
                <w:rFonts w:ascii="Times New Roman" w:hAnsi="Times New Roman"/>
                <w:sz w:val="24"/>
                <w:szCs w:val="24"/>
                <w:lang w:val="vi-VN"/>
              </w:rPr>
            </w:pPr>
          </w:p>
        </w:tc>
        <w:tc>
          <w:tcPr>
            <w:tcW w:w="615" w:type="pct"/>
          </w:tcPr>
          <w:p w:rsidR="000A3F35" w:rsidRPr="00E20537" w:rsidRDefault="000A3F35" w:rsidP="000F3C8D">
            <w:pPr>
              <w:spacing w:line="240" w:lineRule="auto"/>
              <w:rPr>
                <w:rFonts w:ascii="Times New Roman" w:hAnsi="Times New Roman"/>
                <w:sz w:val="24"/>
                <w:szCs w:val="24"/>
              </w:rPr>
            </w:pPr>
            <w:r w:rsidRPr="00E20537">
              <w:rPr>
                <w:rFonts w:ascii="Times New Roman" w:hAnsi="Times New Roman"/>
                <w:sz w:val="24"/>
                <w:szCs w:val="24"/>
              </w:rPr>
              <w:t>- Hướng dẫn trên lớp hoặc tập trung toàn bộ các lớp trái buổi (Hội trường, sân trường)</w:t>
            </w:r>
          </w:p>
          <w:p w:rsidR="000A3F35" w:rsidRDefault="000A3F35" w:rsidP="000F3C8D">
            <w:pPr>
              <w:spacing w:line="240" w:lineRule="auto"/>
              <w:rPr>
                <w:rFonts w:ascii="Times New Roman" w:hAnsi="Times New Roman"/>
                <w:sz w:val="24"/>
                <w:szCs w:val="24"/>
              </w:rPr>
            </w:pPr>
            <w:r w:rsidRPr="00E20537">
              <w:rPr>
                <w:rFonts w:ascii="Times New Roman" w:hAnsi="Times New Roman"/>
                <w:sz w:val="24"/>
                <w:szCs w:val="24"/>
              </w:rPr>
              <w:t>- Thực hiện ở nhà</w:t>
            </w:r>
          </w:p>
          <w:p w:rsidR="000A3F35" w:rsidRDefault="000A3F35" w:rsidP="000F3C8D">
            <w:pPr>
              <w:spacing w:line="240" w:lineRule="auto"/>
              <w:rPr>
                <w:rFonts w:ascii="Times New Roman" w:hAnsi="Times New Roman"/>
                <w:sz w:val="24"/>
                <w:szCs w:val="24"/>
              </w:rPr>
            </w:pPr>
          </w:p>
          <w:p w:rsidR="000A3F35" w:rsidRDefault="000A3F35" w:rsidP="000F3C8D">
            <w:pPr>
              <w:spacing w:line="240" w:lineRule="auto"/>
              <w:rPr>
                <w:rFonts w:ascii="Times New Roman" w:hAnsi="Times New Roman"/>
                <w:sz w:val="24"/>
                <w:szCs w:val="24"/>
              </w:rPr>
            </w:pPr>
          </w:p>
          <w:p w:rsidR="000A3F35" w:rsidRPr="00E20537" w:rsidRDefault="000A3F35" w:rsidP="000F3C8D">
            <w:pPr>
              <w:spacing w:line="240" w:lineRule="auto"/>
              <w:rPr>
                <w:rFonts w:ascii="Times New Roman" w:hAnsi="Times New Roman"/>
                <w:sz w:val="24"/>
                <w:szCs w:val="24"/>
              </w:rPr>
            </w:pPr>
          </w:p>
          <w:p w:rsidR="000A3F35" w:rsidRPr="00E20537" w:rsidRDefault="000A3F35" w:rsidP="000F3C8D">
            <w:pPr>
              <w:spacing w:line="240" w:lineRule="auto"/>
              <w:rPr>
                <w:rFonts w:ascii="Times New Roman" w:hAnsi="Times New Roman"/>
                <w:sz w:val="24"/>
                <w:szCs w:val="24"/>
              </w:rPr>
            </w:pPr>
            <w:r w:rsidRPr="00E20537">
              <w:rPr>
                <w:rFonts w:ascii="Times New Roman" w:hAnsi="Times New Roman"/>
                <w:sz w:val="24"/>
                <w:szCs w:val="24"/>
              </w:rPr>
              <w:t>- Tùy vào điều kiện chọn hình thức và đại điểm cho phù hợp.</w:t>
            </w:r>
          </w:p>
        </w:tc>
        <w:tc>
          <w:tcPr>
            <w:tcW w:w="851" w:type="pct"/>
          </w:tcPr>
          <w:p w:rsidR="000A3F35" w:rsidRPr="00E20537" w:rsidRDefault="000A3F35" w:rsidP="000F3C8D">
            <w:pPr>
              <w:spacing w:line="240" w:lineRule="auto"/>
              <w:rPr>
                <w:rFonts w:ascii="Times New Roman" w:hAnsi="Times New Roman"/>
                <w:sz w:val="24"/>
                <w:szCs w:val="24"/>
              </w:rPr>
            </w:pPr>
            <w:r>
              <w:rPr>
                <w:rFonts w:ascii="Times New Roman" w:hAnsi="Times New Roman"/>
                <w:sz w:val="24"/>
                <w:szCs w:val="24"/>
              </w:rPr>
              <w:t>Tiết 2: GV có thể nhắc lại lý thuyết và cho nộp và trình bày sản phẩm</w:t>
            </w:r>
          </w:p>
        </w:tc>
      </w:tr>
      <w:tr w:rsidR="000A3F35" w:rsidRPr="00B1033F" w:rsidTr="00C34172">
        <w:tc>
          <w:tcPr>
            <w:tcW w:w="272" w:type="pct"/>
            <w:vAlign w:val="center"/>
          </w:tcPr>
          <w:p w:rsidR="000A3F35" w:rsidRPr="0047494E" w:rsidRDefault="000A3F35" w:rsidP="000F3C8D">
            <w:pPr>
              <w:pStyle w:val="TableParagraph"/>
              <w:ind w:left="149" w:right="143"/>
              <w:jc w:val="center"/>
              <w:rPr>
                <w:rFonts w:asciiTheme="majorHAnsi" w:hAnsiTheme="majorHAnsi" w:cstheme="majorHAnsi"/>
                <w:sz w:val="24"/>
                <w:szCs w:val="24"/>
              </w:rPr>
            </w:pPr>
            <w:r>
              <w:rPr>
                <w:rFonts w:asciiTheme="majorHAnsi" w:hAnsiTheme="majorHAnsi" w:cstheme="majorHAnsi"/>
                <w:sz w:val="24"/>
                <w:szCs w:val="24"/>
              </w:rPr>
              <w:lastRenderedPageBreak/>
              <w:t>16</w:t>
            </w:r>
          </w:p>
        </w:tc>
        <w:tc>
          <w:tcPr>
            <w:tcW w:w="236" w:type="pct"/>
            <w:vAlign w:val="center"/>
          </w:tcPr>
          <w:p w:rsidR="000A3F35" w:rsidRPr="0047494E" w:rsidRDefault="000A3F35" w:rsidP="000F3C8D">
            <w:pPr>
              <w:pStyle w:val="TableParagraph"/>
              <w:ind w:right="169"/>
              <w:jc w:val="center"/>
              <w:rPr>
                <w:rFonts w:asciiTheme="majorHAnsi" w:hAnsiTheme="majorHAnsi" w:cstheme="majorHAnsi"/>
                <w:sz w:val="24"/>
                <w:szCs w:val="24"/>
              </w:rPr>
            </w:pPr>
            <w:r>
              <w:rPr>
                <w:rFonts w:asciiTheme="majorHAnsi" w:hAnsiTheme="majorHAnsi" w:cstheme="majorHAnsi"/>
                <w:sz w:val="24"/>
                <w:szCs w:val="24"/>
              </w:rPr>
              <w:t>16</w:t>
            </w:r>
          </w:p>
        </w:tc>
        <w:tc>
          <w:tcPr>
            <w:tcW w:w="611" w:type="pct"/>
          </w:tcPr>
          <w:p w:rsidR="000A3F35" w:rsidRPr="0047494E" w:rsidRDefault="000A3F35" w:rsidP="000F3C8D">
            <w:pPr>
              <w:pStyle w:val="TableParagraph"/>
              <w:jc w:val="both"/>
              <w:rPr>
                <w:rFonts w:asciiTheme="majorHAnsi" w:hAnsiTheme="majorHAnsi" w:cstheme="majorHAnsi"/>
                <w:sz w:val="24"/>
                <w:szCs w:val="24"/>
              </w:rPr>
            </w:pPr>
            <w:r w:rsidRPr="0047494E">
              <w:rPr>
                <w:rFonts w:asciiTheme="majorHAnsi" w:hAnsiTheme="majorHAnsi" w:cstheme="majorHAnsi"/>
                <w:sz w:val="24"/>
                <w:szCs w:val="24"/>
              </w:rPr>
              <w:t>Bài 13: Công cơ học</w:t>
            </w:r>
          </w:p>
        </w:tc>
        <w:tc>
          <w:tcPr>
            <w:tcW w:w="950" w:type="pct"/>
          </w:tcPr>
          <w:p w:rsidR="000A3F35" w:rsidRDefault="000A3F35" w:rsidP="000F3C8D">
            <w:pPr>
              <w:tabs>
                <w:tab w:val="left" w:pos="720"/>
              </w:tabs>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1. </w:t>
            </w:r>
            <w:r w:rsidRPr="0047494E">
              <w:rPr>
                <w:rFonts w:asciiTheme="majorHAnsi" w:hAnsiTheme="majorHAnsi" w:cstheme="majorHAnsi"/>
                <w:sz w:val="24"/>
                <w:szCs w:val="24"/>
                <w:lang w:val="es-ES_tradnl"/>
              </w:rPr>
              <w:t xml:space="preserve">Điều kiện để có công cơ học. </w:t>
            </w:r>
          </w:p>
          <w:p w:rsidR="000A3F35" w:rsidRPr="0047494E" w:rsidRDefault="000A3F35" w:rsidP="000F3C8D">
            <w:pPr>
              <w:tabs>
                <w:tab w:val="left" w:pos="720"/>
              </w:tabs>
              <w:spacing w:line="240" w:lineRule="auto"/>
              <w:rPr>
                <w:rFonts w:asciiTheme="majorHAnsi" w:hAnsiTheme="majorHAnsi" w:cstheme="majorHAnsi"/>
                <w:bCs/>
                <w:sz w:val="24"/>
                <w:szCs w:val="24"/>
                <w:lang w:val="es-ES_tradnl"/>
              </w:rPr>
            </w:pPr>
            <w:r w:rsidRPr="0047494E">
              <w:rPr>
                <w:rFonts w:asciiTheme="majorHAnsi" w:hAnsiTheme="majorHAnsi" w:cstheme="majorHAnsi"/>
                <w:sz w:val="24"/>
                <w:szCs w:val="24"/>
                <w:lang w:val="es-ES_tradnl"/>
              </w:rPr>
              <w:t>2.Công thức tính công</w:t>
            </w:r>
            <w:r w:rsidRPr="0047494E">
              <w:rPr>
                <w:rFonts w:asciiTheme="majorHAnsi" w:hAnsiTheme="majorHAnsi" w:cstheme="majorHAnsi"/>
                <w:bCs/>
                <w:sz w:val="24"/>
                <w:szCs w:val="24"/>
                <w:lang w:val="es-ES_tradnl"/>
              </w:rPr>
              <w:tab/>
            </w:r>
          </w:p>
        </w:tc>
        <w:tc>
          <w:tcPr>
            <w:tcW w:w="1465" w:type="pct"/>
          </w:tcPr>
          <w:p w:rsidR="000A3F35" w:rsidRPr="0047494E" w:rsidRDefault="000A3F35" w:rsidP="000F3C8D">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proofErr w:type="gramStart"/>
            <w:r w:rsidRPr="0047494E">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 xml:space="preserve"> Biết</w:t>
            </w:r>
            <w:proofErr w:type="gramEnd"/>
            <w:r w:rsidRPr="0047494E">
              <w:rPr>
                <w:rFonts w:asciiTheme="majorHAnsi" w:hAnsiTheme="majorHAnsi" w:cstheme="majorHAnsi"/>
                <w:sz w:val="24"/>
                <w:szCs w:val="24"/>
                <w:lang w:val="es-ES_tradnl"/>
              </w:rPr>
              <w:t xml:space="preserve"> được dấu hiệu để có công cơ học. Nêu được các ví dụ về điều kiện có công cơ học</w:t>
            </w:r>
          </w:p>
          <w:p w:rsidR="000A3F35" w:rsidRPr="0047494E" w:rsidRDefault="000A3F35" w:rsidP="000F3C8D">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-Viết được công thức tính công.</w:t>
            </w:r>
          </w:p>
          <w:p w:rsidR="000A3F35" w:rsidRPr="0047494E" w:rsidRDefault="000A3F35" w:rsidP="000F3C8D">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-Vận dụng công thức giải một số bài tập.</w:t>
            </w:r>
          </w:p>
          <w:p w:rsidR="000A3F35" w:rsidRPr="0047494E" w:rsidRDefault="000A3F35" w:rsidP="000F3C8D">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Kĩ năng: </w:t>
            </w:r>
            <w:r w:rsidRPr="0047494E">
              <w:rPr>
                <w:rFonts w:asciiTheme="majorHAnsi" w:hAnsiTheme="majorHAnsi" w:cstheme="majorHAnsi"/>
                <w:sz w:val="24"/>
                <w:szCs w:val="24"/>
                <w:lang w:val="es-ES_tradnl"/>
              </w:rPr>
              <w:t xml:space="preserve"> Phân tích lực thực hiện công</w:t>
            </w:r>
          </w:p>
        </w:tc>
        <w:tc>
          <w:tcPr>
            <w:tcW w:w="615" w:type="pct"/>
          </w:tcPr>
          <w:p w:rsidR="000A3F35" w:rsidRPr="0047494E" w:rsidRDefault="000A3F35" w:rsidP="000F3C8D">
            <w:pPr>
              <w:pStyle w:val="TableParagraph"/>
              <w:jc w:val="bot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w:t>
            </w:r>
          </w:p>
        </w:tc>
        <w:tc>
          <w:tcPr>
            <w:tcW w:w="851" w:type="pct"/>
          </w:tcPr>
          <w:p w:rsidR="000A3F35" w:rsidRPr="00E20537" w:rsidRDefault="000A3F35" w:rsidP="000F3C8D">
            <w:pPr>
              <w:pStyle w:val="TableParagraph"/>
              <w:jc w:val="both"/>
              <w:rPr>
                <w:rFonts w:asciiTheme="majorHAnsi" w:hAnsiTheme="majorHAnsi" w:cstheme="majorHAnsi"/>
                <w:b/>
                <w:sz w:val="24"/>
                <w:szCs w:val="24"/>
              </w:rPr>
            </w:pPr>
          </w:p>
        </w:tc>
      </w:tr>
      <w:tr w:rsidR="000A3F35" w:rsidRPr="00E20537" w:rsidTr="00B1033F">
        <w:tc>
          <w:tcPr>
            <w:tcW w:w="272" w:type="pct"/>
          </w:tcPr>
          <w:p w:rsidR="000A3F35" w:rsidRDefault="000A3F35" w:rsidP="000F3C8D">
            <w:pPr>
              <w:pStyle w:val="TableParagraph"/>
              <w:jc w:val="center"/>
              <w:rPr>
                <w:rFonts w:asciiTheme="majorHAnsi" w:hAnsiTheme="majorHAnsi" w:cstheme="majorHAnsi"/>
                <w:sz w:val="24"/>
                <w:szCs w:val="24"/>
                <w:lang w:val="en-US"/>
              </w:rPr>
            </w:pPr>
          </w:p>
        </w:tc>
        <w:tc>
          <w:tcPr>
            <w:tcW w:w="236" w:type="pct"/>
          </w:tcPr>
          <w:p w:rsidR="000A3F35" w:rsidRDefault="000A3F35" w:rsidP="000F3C8D">
            <w:pPr>
              <w:pStyle w:val="TableParagraph"/>
              <w:jc w:val="center"/>
              <w:rPr>
                <w:rFonts w:asciiTheme="majorHAnsi" w:hAnsiTheme="majorHAnsi" w:cstheme="majorHAnsi"/>
                <w:sz w:val="24"/>
                <w:szCs w:val="24"/>
                <w:lang w:val="en-US"/>
              </w:rPr>
            </w:pPr>
          </w:p>
        </w:tc>
        <w:tc>
          <w:tcPr>
            <w:tcW w:w="611" w:type="pct"/>
          </w:tcPr>
          <w:p w:rsidR="000A3F35" w:rsidRPr="0047494E" w:rsidRDefault="000A3F35" w:rsidP="000F3C8D">
            <w:pPr>
              <w:spacing w:line="240" w:lineRule="auto"/>
              <w:rPr>
                <w:rFonts w:asciiTheme="majorHAnsi" w:hAnsiTheme="majorHAnsi" w:cstheme="majorHAnsi"/>
                <w:sz w:val="24"/>
                <w:szCs w:val="24"/>
              </w:rPr>
            </w:pPr>
          </w:p>
        </w:tc>
        <w:tc>
          <w:tcPr>
            <w:tcW w:w="950" w:type="pct"/>
          </w:tcPr>
          <w:p w:rsidR="000A3F35" w:rsidRPr="0047494E" w:rsidRDefault="000A3F35" w:rsidP="000F3C8D">
            <w:pPr>
              <w:spacing w:line="240" w:lineRule="auto"/>
              <w:rPr>
                <w:rFonts w:asciiTheme="majorHAnsi" w:hAnsiTheme="majorHAnsi" w:cstheme="majorHAnsi"/>
                <w:sz w:val="24"/>
                <w:szCs w:val="24"/>
                <w:lang w:val="pl-PL"/>
              </w:rPr>
            </w:pPr>
          </w:p>
        </w:tc>
        <w:tc>
          <w:tcPr>
            <w:tcW w:w="1465" w:type="pct"/>
          </w:tcPr>
          <w:p w:rsidR="000A3F35" w:rsidRPr="00A66BAE" w:rsidRDefault="000A3F35" w:rsidP="000F3C8D">
            <w:pPr>
              <w:spacing w:line="240" w:lineRule="auto"/>
              <w:rPr>
                <w:rFonts w:asciiTheme="majorHAnsi" w:hAnsiTheme="majorHAnsi" w:cstheme="majorHAnsi"/>
                <w:i/>
                <w:sz w:val="24"/>
                <w:szCs w:val="24"/>
                <w:lang w:val="nl-NL"/>
              </w:rPr>
            </w:pPr>
          </w:p>
        </w:tc>
        <w:tc>
          <w:tcPr>
            <w:tcW w:w="615" w:type="pct"/>
          </w:tcPr>
          <w:p w:rsidR="000A3F35" w:rsidRPr="0047494E" w:rsidRDefault="000A3F35" w:rsidP="000F3C8D">
            <w:pPr>
              <w:pStyle w:val="TableParagraph"/>
              <w:jc w:val="both"/>
              <w:rPr>
                <w:rFonts w:asciiTheme="majorHAnsi" w:hAnsiTheme="majorHAnsi" w:cstheme="majorHAnsi"/>
                <w:sz w:val="24"/>
                <w:szCs w:val="24"/>
                <w:lang w:val="en-US"/>
              </w:rPr>
            </w:pPr>
          </w:p>
        </w:tc>
        <w:tc>
          <w:tcPr>
            <w:tcW w:w="851" w:type="pct"/>
          </w:tcPr>
          <w:p w:rsidR="000A3F35" w:rsidRPr="0047494E" w:rsidRDefault="000A3F35" w:rsidP="000F3C8D">
            <w:pPr>
              <w:spacing w:line="240" w:lineRule="auto"/>
              <w:rPr>
                <w:rFonts w:asciiTheme="majorHAnsi" w:hAnsiTheme="majorHAnsi" w:cstheme="majorHAnsi"/>
                <w:sz w:val="24"/>
                <w:szCs w:val="24"/>
                <w:lang w:val="pl-PL"/>
              </w:rPr>
            </w:pPr>
          </w:p>
        </w:tc>
      </w:tr>
      <w:tr w:rsidR="000A3F35" w:rsidRPr="0047494E" w:rsidTr="00B1033F">
        <w:tc>
          <w:tcPr>
            <w:tcW w:w="272" w:type="pct"/>
            <w:vAlign w:val="center"/>
          </w:tcPr>
          <w:p w:rsidR="000A3F35" w:rsidRPr="0047494E" w:rsidRDefault="000A3F35"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17</w:t>
            </w:r>
          </w:p>
        </w:tc>
        <w:tc>
          <w:tcPr>
            <w:tcW w:w="236" w:type="pct"/>
            <w:vAlign w:val="center"/>
          </w:tcPr>
          <w:p w:rsidR="000A3F35" w:rsidRPr="0047494E" w:rsidRDefault="000A3F35"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17</w:t>
            </w:r>
          </w:p>
        </w:tc>
        <w:tc>
          <w:tcPr>
            <w:tcW w:w="611" w:type="pct"/>
          </w:tcPr>
          <w:p w:rsidR="000A3F35" w:rsidRPr="0047494E" w:rsidRDefault="000A3F35" w:rsidP="000F3C8D">
            <w:pPr>
              <w:spacing w:line="240" w:lineRule="auto"/>
              <w:rPr>
                <w:rFonts w:asciiTheme="majorHAnsi" w:hAnsiTheme="majorHAnsi" w:cstheme="majorHAnsi"/>
                <w:sz w:val="24"/>
                <w:szCs w:val="24"/>
              </w:rPr>
            </w:pPr>
            <w:r w:rsidRPr="0047494E">
              <w:rPr>
                <w:rFonts w:asciiTheme="majorHAnsi" w:hAnsiTheme="majorHAnsi" w:cstheme="majorHAnsi"/>
                <w:sz w:val="24"/>
                <w:szCs w:val="24"/>
              </w:rPr>
              <w:t xml:space="preserve">Ôn tập                                          </w:t>
            </w:r>
          </w:p>
        </w:tc>
        <w:tc>
          <w:tcPr>
            <w:tcW w:w="950" w:type="pct"/>
          </w:tcPr>
          <w:p w:rsidR="000A3F35" w:rsidRPr="0047494E" w:rsidRDefault="000A3F35" w:rsidP="000F3C8D">
            <w:pPr>
              <w:spacing w:line="240" w:lineRule="auto"/>
              <w:rPr>
                <w:rFonts w:asciiTheme="majorHAnsi" w:hAnsiTheme="majorHAnsi" w:cstheme="majorHAnsi"/>
                <w:sz w:val="24"/>
                <w:szCs w:val="24"/>
                <w:lang w:val="it-IT"/>
              </w:rPr>
            </w:pPr>
            <w:r w:rsidRPr="0047494E">
              <w:rPr>
                <w:rFonts w:asciiTheme="majorHAnsi" w:hAnsiTheme="majorHAnsi" w:cstheme="majorHAnsi"/>
                <w:sz w:val="24"/>
                <w:szCs w:val="24"/>
                <w:lang w:val="it-IT"/>
              </w:rPr>
              <w:t>1. Hệ thống hoá và hiểu được một số kiến thức cơ bản về cơ học.</w:t>
            </w:r>
          </w:p>
          <w:p w:rsidR="000A3F35" w:rsidRPr="0047494E" w:rsidRDefault="000A3F35" w:rsidP="000F3C8D">
            <w:pPr>
              <w:spacing w:line="240" w:lineRule="auto"/>
              <w:rPr>
                <w:rFonts w:asciiTheme="majorHAnsi" w:hAnsiTheme="majorHAnsi" w:cstheme="majorHAnsi"/>
                <w:sz w:val="24"/>
                <w:szCs w:val="24"/>
                <w:lang w:val="it-IT"/>
              </w:rPr>
            </w:pPr>
            <w:r w:rsidRPr="0047494E">
              <w:rPr>
                <w:rFonts w:asciiTheme="majorHAnsi" w:hAnsiTheme="majorHAnsi" w:cstheme="majorHAnsi"/>
                <w:sz w:val="24"/>
                <w:szCs w:val="24"/>
                <w:lang w:val="it-IT"/>
              </w:rPr>
              <w:t>2. Vận dụng các công thức vào làm bài tập.</w:t>
            </w:r>
          </w:p>
        </w:tc>
        <w:tc>
          <w:tcPr>
            <w:tcW w:w="1465" w:type="pct"/>
          </w:tcPr>
          <w:p w:rsidR="000A3F35" w:rsidRPr="0047494E" w:rsidRDefault="000A3F35" w:rsidP="000F3C8D">
            <w:pPr>
              <w:pStyle w:val="TableParagraph"/>
              <w:jc w:val="both"/>
              <w:rPr>
                <w:rFonts w:asciiTheme="majorHAnsi" w:hAnsiTheme="majorHAnsi" w:cstheme="majorHAnsi"/>
                <w:sz w:val="24"/>
                <w:szCs w:val="24"/>
                <w:lang w:val="nl-NL"/>
              </w:rPr>
            </w:pPr>
            <w:r w:rsidRPr="0047494E">
              <w:rPr>
                <w:rFonts w:asciiTheme="majorHAnsi" w:hAnsiTheme="majorHAnsi" w:cstheme="majorHAnsi"/>
                <w:i/>
                <w:sz w:val="24"/>
                <w:szCs w:val="24"/>
              </w:rPr>
              <w:t>Kiến thức:</w:t>
            </w:r>
            <w:r w:rsidRPr="0047494E">
              <w:rPr>
                <w:rFonts w:asciiTheme="majorHAnsi" w:hAnsiTheme="majorHAnsi" w:cstheme="majorHAnsi"/>
                <w:sz w:val="24"/>
                <w:szCs w:val="24"/>
              </w:rPr>
              <w:t xml:space="preserve"> </w:t>
            </w:r>
            <w:r w:rsidRPr="0047494E">
              <w:rPr>
                <w:rFonts w:asciiTheme="majorHAnsi" w:hAnsiTheme="majorHAnsi" w:cstheme="majorHAnsi"/>
                <w:sz w:val="24"/>
                <w:szCs w:val="24"/>
                <w:lang w:val="nl-NL"/>
              </w:rPr>
              <w:t>Ôn tập, hệ thống hoá các kiến thức cơ bản trong chương I</w:t>
            </w:r>
          </w:p>
          <w:p w:rsidR="000A3F35" w:rsidRPr="0047494E" w:rsidRDefault="000A3F35" w:rsidP="000F3C8D">
            <w:pPr>
              <w:pStyle w:val="TableParagraph"/>
              <w:jc w:val="both"/>
              <w:rPr>
                <w:rFonts w:asciiTheme="majorHAnsi" w:hAnsiTheme="majorHAnsi" w:cstheme="majorHAnsi"/>
                <w:sz w:val="24"/>
                <w:szCs w:val="24"/>
                <w:lang w:val="it-IT"/>
              </w:rPr>
            </w:pPr>
            <w:r w:rsidRPr="0047494E">
              <w:rPr>
                <w:rFonts w:asciiTheme="majorHAnsi" w:hAnsiTheme="majorHAnsi" w:cstheme="majorHAnsi"/>
                <w:i/>
                <w:sz w:val="24"/>
                <w:szCs w:val="24"/>
              </w:rPr>
              <w:t>Kĩ năng:</w:t>
            </w:r>
            <w:r w:rsidRPr="0047494E">
              <w:rPr>
                <w:rFonts w:asciiTheme="majorHAnsi" w:hAnsiTheme="majorHAnsi" w:cstheme="majorHAnsi"/>
                <w:sz w:val="24"/>
                <w:szCs w:val="24"/>
              </w:rPr>
              <w:t xml:space="preserve"> </w:t>
            </w:r>
            <w:r w:rsidRPr="0047494E">
              <w:rPr>
                <w:rFonts w:asciiTheme="majorHAnsi" w:hAnsiTheme="majorHAnsi" w:cstheme="majorHAnsi"/>
                <w:sz w:val="24"/>
                <w:szCs w:val="24"/>
                <w:lang w:val="it-IT"/>
              </w:rPr>
              <w:t>Vận dụng các công thức vào làm bài tập, các kiến thức đã học vào thực tiễn</w:t>
            </w:r>
          </w:p>
          <w:p w:rsidR="000A3F35" w:rsidRPr="0047494E" w:rsidRDefault="000A3F35" w:rsidP="000F3C8D">
            <w:pPr>
              <w:pStyle w:val="TableParagraph"/>
              <w:jc w:val="both"/>
              <w:rPr>
                <w:rFonts w:asciiTheme="majorHAnsi" w:hAnsiTheme="majorHAnsi" w:cstheme="majorHAnsi"/>
                <w:sz w:val="24"/>
                <w:szCs w:val="24"/>
              </w:rPr>
            </w:pPr>
            <w:r w:rsidRPr="0047494E">
              <w:rPr>
                <w:rFonts w:asciiTheme="majorHAnsi" w:hAnsiTheme="majorHAnsi" w:cstheme="majorHAnsi"/>
                <w:i/>
                <w:iCs/>
                <w:sz w:val="24"/>
                <w:szCs w:val="24"/>
                <w:lang w:val="nl-NL"/>
              </w:rPr>
              <w:t>Định hướng phát triển năng lực chuyên biệt bộ môn:</w:t>
            </w:r>
            <w:r w:rsidRPr="0047494E">
              <w:rPr>
                <w:rFonts w:asciiTheme="majorHAnsi" w:hAnsiTheme="majorHAnsi" w:cstheme="majorHAnsi"/>
                <w:sz w:val="24"/>
                <w:szCs w:val="24"/>
                <w:lang w:val="en-US"/>
              </w:rPr>
              <w:t xml:space="preserve"> hình thành, phát triển các </w:t>
            </w:r>
            <w:r w:rsidRPr="0047494E">
              <w:rPr>
                <w:rFonts w:asciiTheme="majorHAnsi" w:hAnsiTheme="majorHAnsi" w:cstheme="majorHAnsi"/>
                <w:sz w:val="24"/>
                <w:szCs w:val="24"/>
              </w:rPr>
              <w:t>năng lực thực nghiệm, năng lực hợp tác trong hoạt động nhóm,  năng lực phát hiện và giải quyết vấn đề, năng lực sử dụng ngôn ngữ vật lí, năng lực trao đổi thông tin.</w:t>
            </w:r>
          </w:p>
        </w:tc>
        <w:tc>
          <w:tcPr>
            <w:tcW w:w="615" w:type="pct"/>
          </w:tcPr>
          <w:p w:rsidR="000A3F35" w:rsidRPr="0047494E" w:rsidRDefault="000A3F35" w:rsidP="000F3C8D">
            <w:pPr>
              <w:pStyle w:val="TableParagraph"/>
              <w:jc w:val="bot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 hướng dẫn tự ôn tập ở nhà</w:t>
            </w:r>
          </w:p>
        </w:tc>
        <w:tc>
          <w:tcPr>
            <w:tcW w:w="851" w:type="pct"/>
          </w:tcPr>
          <w:p w:rsidR="000A3F35" w:rsidRPr="00E20537" w:rsidRDefault="000A3F35" w:rsidP="000F3C8D">
            <w:pPr>
              <w:pStyle w:val="TableParagraph"/>
              <w:jc w:val="both"/>
              <w:rPr>
                <w:rFonts w:asciiTheme="majorHAnsi" w:hAnsiTheme="majorHAnsi" w:cstheme="majorHAnsi"/>
                <w:b/>
                <w:sz w:val="24"/>
                <w:szCs w:val="24"/>
              </w:rPr>
            </w:pPr>
          </w:p>
        </w:tc>
      </w:tr>
      <w:tr w:rsidR="000A3F35" w:rsidRPr="0047494E" w:rsidTr="00B1033F">
        <w:tc>
          <w:tcPr>
            <w:tcW w:w="272" w:type="pct"/>
            <w:vAlign w:val="center"/>
          </w:tcPr>
          <w:p w:rsidR="000A3F35" w:rsidRPr="0047494E" w:rsidRDefault="000A3F35"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18</w:t>
            </w:r>
          </w:p>
        </w:tc>
        <w:tc>
          <w:tcPr>
            <w:tcW w:w="236" w:type="pct"/>
            <w:vAlign w:val="center"/>
          </w:tcPr>
          <w:p w:rsidR="000A3F35" w:rsidRPr="0047494E" w:rsidRDefault="000A3F35" w:rsidP="000F3C8D">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18</w:t>
            </w:r>
          </w:p>
        </w:tc>
        <w:tc>
          <w:tcPr>
            <w:tcW w:w="3026" w:type="pct"/>
            <w:gridSpan w:val="3"/>
          </w:tcPr>
          <w:p w:rsidR="000A3F35" w:rsidRPr="0047494E" w:rsidRDefault="000A3F35" w:rsidP="000F3C8D">
            <w:pPr>
              <w:pStyle w:val="TableParagraph"/>
              <w:jc w:val="both"/>
              <w:rPr>
                <w:rFonts w:asciiTheme="majorHAnsi" w:hAnsiTheme="majorHAnsi" w:cstheme="majorHAnsi"/>
                <w:b/>
                <w:sz w:val="24"/>
                <w:szCs w:val="24"/>
              </w:rPr>
            </w:pPr>
            <w:r w:rsidRPr="0047494E">
              <w:rPr>
                <w:rFonts w:asciiTheme="majorHAnsi" w:hAnsiTheme="majorHAnsi" w:cstheme="majorHAnsi"/>
                <w:b/>
                <w:sz w:val="24"/>
                <w:szCs w:val="24"/>
              </w:rPr>
              <w:t xml:space="preserve">THI HỌC KỲ I                     </w:t>
            </w:r>
          </w:p>
        </w:tc>
        <w:tc>
          <w:tcPr>
            <w:tcW w:w="615" w:type="pct"/>
          </w:tcPr>
          <w:p w:rsidR="000A3F35" w:rsidRPr="0047494E" w:rsidRDefault="00AA517B" w:rsidP="000F3C8D">
            <w:pPr>
              <w:pStyle w:val="TableParagraph"/>
              <w:jc w:val="both"/>
              <w:rPr>
                <w:rFonts w:asciiTheme="majorHAnsi" w:hAnsiTheme="majorHAnsi" w:cstheme="majorHAnsi"/>
                <w:sz w:val="24"/>
                <w:szCs w:val="24"/>
                <w:lang w:val="en-US"/>
              </w:rPr>
            </w:pPr>
            <w:bookmarkStart w:id="0" w:name="_GoBack"/>
            <w:r>
              <w:rPr>
                <w:rFonts w:asciiTheme="majorHAnsi" w:hAnsiTheme="majorHAnsi" w:cstheme="majorHAnsi"/>
                <w:sz w:val="24"/>
                <w:szCs w:val="24"/>
                <w:lang w:val="en-US"/>
              </w:rPr>
              <w:t>Tổ chức theo kế hoạch của phòng.</w:t>
            </w:r>
            <w:bookmarkEnd w:id="0"/>
          </w:p>
        </w:tc>
        <w:tc>
          <w:tcPr>
            <w:tcW w:w="851" w:type="pct"/>
          </w:tcPr>
          <w:p w:rsidR="000A3F35" w:rsidRPr="00E20537" w:rsidRDefault="000A3F35" w:rsidP="000F3C8D">
            <w:pPr>
              <w:pStyle w:val="TableParagraph"/>
              <w:jc w:val="both"/>
              <w:rPr>
                <w:rFonts w:asciiTheme="majorHAnsi" w:hAnsiTheme="majorHAnsi" w:cstheme="majorHAnsi"/>
                <w:b/>
                <w:sz w:val="24"/>
                <w:szCs w:val="24"/>
              </w:rPr>
            </w:pPr>
          </w:p>
        </w:tc>
      </w:tr>
    </w:tbl>
    <w:p w:rsidR="00386112" w:rsidRDefault="00386112" w:rsidP="00DE06E1">
      <w:pPr>
        <w:spacing w:line="240" w:lineRule="auto"/>
        <w:ind w:left="1080"/>
        <w:contextualSpacing/>
        <w:jc w:val="center"/>
        <w:rPr>
          <w:rFonts w:ascii="Times New Roman" w:hAnsi="Times New Roman"/>
          <w:b/>
          <w:i/>
          <w:color w:val="FF0000"/>
          <w:sz w:val="24"/>
          <w:szCs w:val="24"/>
        </w:rPr>
      </w:pPr>
    </w:p>
    <w:p w:rsidR="004A2C03" w:rsidRDefault="004A2C03" w:rsidP="00AA517B">
      <w:pPr>
        <w:spacing w:line="240" w:lineRule="auto"/>
        <w:rPr>
          <w:rFonts w:ascii="Times New Roman" w:hAnsi="Times New Roman"/>
          <w:b/>
          <w:sz w:val="24"/>
          <w:szCs w:val="24"/>
        </w:rPr>
      </w:pPr>
    </w:p>
    <w:p w:rsidR="000C59D1" w:rsidRPr="0059220B" w:rsidRDefault="00AA517B" w:rsidP="00AA517B">
      <w:pPr>
        <w:spacing w:line="276" w:lineRule="auto"/>
        <w:ind w:firstLine="360"/>
        <w:rPr>
          <w:rFonts w:ascii="Times New Roman" w:hAnsi="Times New Roman"/>
          <w:b/>
          <w:sz w:val="24"/>
          <w:szCs w:val="24"/>
        </w:rPr>
      </w:pPr>
      <w:r>
        <w:rPr>
          <w:rFonts w:ascii="Times New Roman" w:hAnsi="Times New Roman"/>
          <w:b/>
          <w:sz w:val="24"/>
          <w:szCs w:val="24"/>
        </w:rPr>
        <w:t>TỔ TRƯỞNG</w:t>
      </w:r>
      <w:r w:rsidR="000C59D1" w:rsidRPr="0059220B">
        <w:rPr>
          <w:rFonts w:ascii="Times New Roman" w:hAnsi="Times New Roman"/>
          <w:b/>
          <w:sz w:val="24"/>
          <w:szCs w:val="24"/>
        </w:rPr>
        <w:t xml:space="preserve">                        </w:t>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Pr>
          <w:rFonts w:ascii="Times New Roman" w:hAnsi="Times New Roman"/>
          <w:b/>
          <w:sz w:val="24"/>
          <w:szCs w:val="24"/>
        </w:rPr>
        <w:t xml:space="preserve">                                                              </w:t>
      </w:r>
      <w:r w:rsidRPr="00AA517B">
        <w:rPr>
          <w:rFonts w:ascii="Times New Roman" w:hAnsi="Times New Roman"/>
          <w:i/>
          <w:sz w:val="24"/>
          <w:szCs w:val="24"/>
        </w:rPr>
        <w:t>Đại Sơn, ngày 05 tháng 9 năm 2022</w:t>
      </w:r>
    </w:p>
    <w:p w:rsidR="001E2E3E" w:rsidRPr="00AA517B" w:rsidRDefault="00AA517B" w:rsidP="00AA517B">
      <w:pPr>
        <w:spacing w:line="276" w:lineRule="auto"/>
        <w:rPr>
          <w:rFonts w:ascii="Times New Roman" w:hAnsi="Times New Roman"/>
          <w:b/>
          <w:sz w:val="24"/>
          <w:szCs w:val="24"/>
        </w:rPr>
      </w:pPr>
      <w:r>
        <w:rPr>
          <w:rFonts w:ascii="Times New Roman" w:hAnsi="Times New Roman"/>
          <w:i/>
          <w:sz w:val="24"/>
          <w:szCs w:val="24"/>
        </w:rPr>
        <w:t xml:space="preserve">  </w:t>
      </w:r>
      <w:r w:rsidRPr="00AA517B">
        <w:rPr>
          <w:rFonts w:ascii="Times New Roman" w:hAnsi="Times New Roman"/>
          <w:i/>
          <w:sz w:val="24"/>
          <w:szCs w:val="24"/>
        </w:rPr>
        <w:t>(Ký và ghi rõ họ tên)</w:t>
      </w:r>
      <w:r>
        <w:rPr>
          <w:rFonts w:ascii="Times New Roman" w:hAnsi="Times New Roman"/>
          <w:i/>
          <w:sz w:val="24"/>
          <w:szCs w:val="24"/>
        </w:rPr>
        <w:t xml:space="preserve">                                                                                                                                                                 </w:t>
      </w:r>
      <w:r w:rsidRPr="00AA517B">
        <w:rPr>
          <w:rFonts w:ascii="Times New Roman" w:hAnsi="Times New Roman"/>
          <w:b/>
          <w:sz w:val="24"/>
          <w:szCs w:val="24"/>
        </w:rPr>
        <w:t>HIỆU TRƯỞNG</w:t>
      </w:r>
    </w:p>
    <w:p w:rsidR="00AA517B" w:rsidRPr="00F5570C" w:rsidRDefault="00AA517B" w:rsidP="00AA517B">
      <w:pPr>
        <w:spacing w:line="276" w:lineRule="auto"/>
        <w:jc w:val="center"/>
        <w:rPr>
          <w:rFonts w:ascii="Times New Roman" w:hAnsi="Times New Roman"/>
          <w:sz w:val="24"/>
          <w:szCs w:val="24"/>
        </w:rPr>
      </w:pPr>
      <w:r>
        <w:rPr>
          <w:rFonts w:ascii="Times New Roman" w:hAnsi="Times New Roman"/>
          <w:i/>
          <w:sz w:val="24"/>
          <w:szCs w:val="24"/>
        </w:rPr>
        <w:t xml:space="preserve">                                                                                                                                                                                      </w:t>
      </w:r>
      <w:r w:rsidRPr="00AA517B">
        <w:rPr>
          <w:rFonts w:ascii="Times New Roman" w:hAnsi="Times New Roman"/>
          <w:i/>
          <w:sz w:val="24"/>
          <w:szCs w:val="24"/>
        </w:rPr>
        <w:t>(Ký và ghi rõ họ tên)</w:t>
      </w:r>
    </w:p>
    <w:p w:rsidR="001E2E3E" w:rsidRPr="0059220B" w:rsidRDefault="001E2E3E" w:rsidP="00AA517B">
      <w:pPr>
        <w:spacing w:line="276" w:lineRule="auto"/>
        <w:ind w:firstLine="720"/>
        <w:rPr>
          <w:rFonts w:ascii="Times New Roman" w:hAnsi="Times New Roman"/>
          <w:b/>
          <w:sz w:val="24"/>
          <w:szCs w:val="24"/>
        </w:rPr>
      </w:pPr>
    </w:p>
    <w:p w:rsidR="000C59D1" w:rsidRPr="00F5570C" w:rsidRDefault="00AA517B" w:rsidP="00AA517B">
      <w:pPr>
        <w:spacing w:line="276" w:lineRule="auto"/>
        <w:jc w:val="center"/>
        <w:rPr>
          <w:rFonts w:ascii="Times New Roman" w:hAnsi="Times New Roman"/>
          <w:sz w:val="24"/>
          <w:szCs w:val="24"/>
        </w:rPr>
      </w:pPr>
      <w:r>
        <w:rPr>
          <w:rFonts w:ascii="Times New Roman" w:hAnsi="Times New Roman"/>
          <w:i/>
          <w:sz w:val="24"/>
          <w:szCs w:val="24"/>
        </w:rPr>
        <w:t xml:space="preserve">                                                                                                                                                                                         </w:t>
      </w:r>
    </w:p>
    <w:sectPr w:rsidR="000C59D1" w:rsidRPr="00F5570C"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C4F" w:rsidRDefault="00C47C4F">
      <w:pPr>
        <w:spacing w:line="240" w:lineRule="auto"/>
      </w:pPr>
      <w:r>
        <w:separator/>
      </w:r>
    </w:p>
  </w:endnote>
  <w:endnote w:type="continuationSeparator" w:id="0">
    <w:p w:rsidR="00C47C4F" w:rsidRDefault="00C47C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alibri"/>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Narrow">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C4F" w:rsidRDefault="00C47C4F">
      <w:pPr>
        <w:spacing w:line="240" w:lineRule="auto"/>
      </w:pPr>
      <w:r>
        <w:separator/>
      </w:r>
    </w:p>
  </w:footnote>
  <w:footnote w:type="continuationSeparator" w:id="0">
    <w:p w:rsidR="00C47C4F" w:rsidRDefault="00C47C4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6"/>
  </w:num>
  <w:num w:numId="5">
    <w:abstractNumId w:val="2"/>
  </w:num>
  <w:num w:numId="6">
    <w:abstractNumId w:val="7"/>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752F1"/>
    <w:rsid w:val="000A0208"/>
    <w:rsid w:val="000A3F35"/>
    <w:rsid w:val="000B6FE5"/>
    <w:rsid w:val="000C59D1"/>
    <w:rsid w:val="000E1E6F"/>
    <w:rsid w:val="000E42A6"/>
    <w:rsid w:val="000F3C8D"/>
    <w:rsid w:val="00153975"/>
    <w:rsid w:val="00163B42"/>
    <w:rsid w:val="0017676A"/>
    <w:rsid w:val="0018359C"/>
    <w:rsid w:val="001C3D33"/>
    <w:rsid w:val="001E130B"/>
    <w:rsid w:val="001E1D66"/>
    <w:rsid w:val="001E2E3E"/>
    <w:rsid w:val="001E78C1"/>
    <w:rsid w:val="001F47F5"/>
    <w:rsid w:val="00200236"/>
    <w:rsid w:val="00215718"/>
    <w:rsid w:val="00216F33"/>
    <w:rsid w:val="00275A82"/>
    <w:rsid w:val="002B5848"/>
    <w:rsid w:val="002C2500"/>
    <w:rsid w:val="003009FA"/>
    <w:rsid w:val="0034663E"/>
    <w:rsid w:val="003769A9"/>
    <w:rsid w:val="00386112"/>
    <w:rsid w:val="0038667A"/>
    <w:rsid w:val="003A608F"/>
    <w:rsid w:val="003E614E"/>
    <w:rsid w:val="00400647"/>
    <w:rsid w:val="00410481"/>
    <w:rsid w:val="004148E4"/>
    <w:rsid w:val="00442C1F"/>
    <w:rsid w:val="00466282"/>
    <w:rsid w:val="00467EDB"/>
    <w:rsid w:val="0047494E"/>
    <w:rsid w:val="004A1119"/>
    <w:rsid w:val="004A2C03"/>
    <w:rsid w:val="004B3CD0"/>
    <w:rsid w:val="00521C62"/>
    <w:rsid w:val="0052206F"/>
    <w:rsid w:val="00524C09"/>
    <w:rsid w:val="0059220B"/>
    <w:rsid w:val="005B3E0B"/>
    <w:rsid w:val="005C2E1D"/>
    <w:rsid w:val="00645A98"/>
    <w:rsid w:val="0065490C"/>
    <w:rsid w:val="006675A9"/>
    <w:rsid w:val="00685770"/>
    <w:rsid w:val="006962CF"/>
    <w:rsid w:val="006C6E8A"/>
    <w:rsid w:val="006E5D8D"/>
    <w:rsid w:val="006F2B20"/>
    <w:rsid w:val="0070122B"/>
    <w:rsid w:val="00761A62"/>
    <w:rsid w:val="00774AEB"/>
    <w:rsid w:val="00775B9A"/>
    <w:rsid w:val="007A1F80"/>
    <w:rsid w:val="007D3C04"/>
    <w:rsid w:val="007E28CE"/>
    <w:rsid w:val="007E316D"/>
    <w:rsid w:val="007F3984"/>
    <w:rsid w:val="00812C22"/>
    <w:rsid w:val="008216E1"/>
    <w:rsid w:val="008510EE"/>
    <w:rsid w:val="008565B8"/>
    <w:rsid w:val="00860C2E"/>
    <w:rsid w:val="00886D84"/>
    <w:rsid w:val="008C7EB0"/>
    <w:rsid w:val="008F0804"/>
    <w:rsid w:val="00986BCB"/>
    <w:rsid w:val="009C54C1"/>
    <w:rsid w:val="009C6F9F"/>
    <w:rsid w:val="009D417A"/>
    <w:rsid w:val="00A35D2A"/>
    <w:rsid w:val="00A43B4C"/>
    <w:rsid w:val="00A66BAE"/>
    <w:rsid w:val="00AA517B"/>
    <w:rsid w:val="00AB421B"/>
    <w:rsid w:val="00AB6DB1"/>
    <w:rsid w:val="00AD1D15"/>
    <w:rsid w:val="00AD3B2C"/>
    <w:rsid w:val="00B1033F"/>
    <w:rsid w:val="00B229C1"/>
    <w:rsid w:val="00B82D35"/>
    <w:rsid w:val="00B87375"/>
    <w:rsid w:val="00BA77BA"/>
    <w:rsid w:val="00BB61F9"/>
    <w:rsid w:val="00C20C7D"/>
    <w:rsid w:val="00C47C4F"/>
    <w:rsid w:val="00C56759"/>
    <w:rsid w:val="00C816F0"/>
    <w:rsid w:val="00CC7351"/>
    <w:rsid w:val="00CD73E7"/>
    <w:rsid w:val="00D5201D"/>
    <w:rsid w:val="00D72B5B"/>
    <w:rsid w:val="00D818BF"/>
    <w:rsid w:val="00DB6401"/>
    <w:rsid w:val="00DE06E1"/>
    <w:rsid w:val="00DF7868"/>
    <w:rsid w:val="00E02CBD"/>
    <w:rsid w:val="00E20537"/>
    <w:rsid w:val="00E276FF"/>
    <w:rsid w:val="00E32E25"/>
    <w:rsid w:val="00E36673"/>
    <w:rsid w:val="00E4477D"/>
    <w:rsid w:val="00E54DA9"/>
    <w:rsid w:val="00E85E0B"/>
    <w:rsid w:val="00E865CE"/>
    <w:rsid w:val="00E91984"/>
    <w:rsid w:val="00EE362F"/>
    <w:rsid w:val="00EF6F70"/>
    <w:rsid w:val="00F21A4A"/>
    <w:rsid w:val="00F37F20"/>
    <w:rsid w:val="00F5570C"/>
    <w:rsid w:val="00F97C8A"/>
    <w:rsid w:val="00FC3A4D"/>
    <w:rsid w:val="00FC59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paragraph" w:styleId="BodyText3">
    <w:name w:val="Body Text 3"/>
    <w:basedOn w:val="Normal"/>
    <w:link w:val="BodyText3Char"/>
    <w:rsid w:val="007E316D"/>
    <w:pPr>
      <w:spacing w:after="120" w:line="240" w:lineRule="auto"/>
      <w:jc w:val="left"/>
    </w:pPr>
    <w:rPr>
      <w:sz w:val="16"/>
      <w:szCs w:val="16"/>
    </w:rPr>
  </w:style>
  <w:style w:type="character" w:customStyle="1" w:styleId="BodyText3Char">
    <w:name w:val="Body Text 3 Char"/>
    <w:basedOn w:val="DefaultParagraphFont"/>
    <w:link w:val="BodyText3"/>
    <w:rsid w:val="007E316D"/>
    <w:rPr>
      <w:rFonts w:ascii=".VnTime" w:hAnsi=".VnTime"/>
      <w:sz w:val="16"/>
      <w:szCs w:val="16"/>
      <w:lang w:val="en-US" w:eastAsia="en-US"/>
    </w:rPr>
  </w:style>
  <w:style w:type="paragraph" w:customStyle="1" w:styleId="tiet">
    <w:name w:val="tiet"/>
    <w:basedOn w:val="Normal"/>
    <w:rsid w:val="001E1D66"/>
    <w:pPr>
      <w:tabs>
        <w:tab w:val="left" w:pos="4536"/>
      </w:tabs>
      <w:spacing w:before="60" w:after="60" w:line="264" w:lineRule="auto"/>
      <w:ind w:left="2268" w:hanging="1134"/>
    </w:pPr>
    <w:rPr>
      <w:rFonts w:ascii=".VnArial Narrow" w:hAnsi=".VnArial Narrow"/>
      <w:w w:val="105"/>
      <w:sz w:val="24"/>
      <w:szCs w:val="24"/>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paragraph" w:styleId="BodyText3">
    <w:name w:val="Body Text 3"/>
    <w:basedOn w:val="Normal"/>
    <w:link w:val="BodyText3Char"/>
    <w:rsid w:val="007E316D"/>
    <w:pPr>
      <w:spacing w:after="120" w:line="240" w:lineRule="auto"/>
      <w:jc w:val="left"/>
    </w:pPr>
    <w:rPr>
      <w:sz w:val="16"/>
      <w:szCs w:val="16"/>
    </w:rPr>
  </w:style>
  <w:style w:type="character" w:customStyle="1" w:styleId="BodyText3Char">
    <w:name w:val="Body Text 3 Char"/>
    <w:basedOn w:val="DefaultParagraphFont"/>
    <w:link w:val="BodyText3"/>
    <w:rsid w:val="007E316D"/>
    <w:rPr>
      <w:rFonts w:ascii=".VnTime" w:hAnsi=".VnTime"/>
      <w:sz w:val="16"/>
      <w:szCs w:val="16"/>
      <w:lang w:val="en-US" w:eastAsia="en-US"/>
    </w:rPr>
  </w:style>
  <w:style w:type="paragraph" w:customStyle="1" w:styleId="tiet">
    <w:name w:val="tiet"/>
    <w:basedOn w:val="Normal"/>
    <w:rsid w:val="001E1D66"/>
    <w:pPr>
      <w:tabs>
        <w:tab w:val="left" w:pos="4536"/>
      </w:tabs>
      <w:spacing w:before="60" w:after="60" w:line="264" w:lineRule="auto"/>
      <w:ind w:left="2268" w:hanging="1134"/>
    </w:pPr>
    <w:rPr>
      <w:rFonts w:ascii=".VnArial Narrow" w:hAnsi=".VnArial Narrow"/>
      <w:w w:val="105"/>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3BCF6-51E2-4CF5-96F4-CDF9D3CE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VHL</cp:lastModifiedBy>
  <cp:revision>7</cp:revision>
  <cp:lastPrinted>2020-09-08T02:38:00Z</cp:lastPrinted>
  <dcterms:created xsi:type="dcterms:W3CDTF">2021-10-09T23:00:00Z</dcterms:created>
  <dcterms:modified xsi:type="dcterms:W3CDTF">2022-09-05T14:50:00Z</dcterms:modified>
</cp:coreProperties>
</file>